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1B6" w:rsidRDefault="0023643B" w:rsidP="007B4C6A">
      <w:pPr>
        <w:pStyle w:val="PaperTitle"/>
      </w:pPr>
      <w:r w:rsidRPr="00E46055">
        <w:t xml:space="preserve">The </w:t>
      </w:r>
      <w:r w:rsidR="00B95B36" w:rsidRPr="00E46055">
        <w:t xml:space="preserve">Voice </w:t>
      </w:r>
      <w:r w:rsidRPr="00E46055">
        <w:t xml:space="preserve">of </w:t>
      </w:r>
      <w:r w:rsidR="00B95B36" w:rsidRPr="00E46055">
        <w:t xml:space="preserve">Teachers </w:t>
      </w:r>
      <w:r w:rsidRPr="00E46055">
        <w:t xml:space="preserve">in a </w:t>
      </w:r>
      <w:r w:rsidR="00B95B36" w:rsidRPr="00E46055">
        <w:t>Paperless Classroom</w:t>
      </w:r>
    </w:p>
    <w:tbl>
      <w:tblPr>
        <w:tblW w:w="9198" w:type="dxa"/>
        <w:tblLook w:val="0600" w:firstRow="0" w:lastRow="0" w:firstColumn="0" w:lastColumn="0" w:noHBand="1" w:noVBand="1"/>
      </w:tblPr>
      <w:tblGrid>
        <w:gridCol w:w="1908"/>
        <w:gridCol w:w="4140"/>
        <w:gridCol w:w="3150"/>
      </w:tblGrid>
      <w:tr w:rsidR="00B95B36" w:rsidRPr="00616C3C" w:rsidTr="00BD7917">
        <w:tc>
          <w:tcPr>
            <w:tcW w:w="1908" w:type="dxa"/>
            <w:shd w:val="clear" w:color="auto" w:fill="auto"/>
          </w:tcPr>
          <w:p w:rsidR="00B95B36" w:rsidRPr="00616C3C" w:rsidRDefault="00B95B36" w:rsidP="00BD7917">
            <w:pPr>
              <w:pStyle w:val="PaperInfo"/>
              <w:tabs>
                <w:tab w:val="clear" w:pos="2880"/>
              </w:tabs>
              <w:suppressAutoHyphens/>
            </w:pPr>
            <w:r w:rsidRPr="00B4699B">
              <w:t xml:space="preserve">Miri </w:t>
            </w:r>
            <w:proofErr w:type="spellStart"/>
            <w:r w:rsidRPr="00B4699B">
              <w:t>Shonfeld</w:t>
            </w:r>
            <w:proofErr w:type="spellEnd"/>
            <w:r>
              <w:t xml:space="preserve"> *</w:t>
            </w:r>
          </w:p>
        </w:tc>
        <w:tc>
          <w:tcPr>
            <w:tcW w:w="4140" w:type="dxa"/>
            <w:shd w:val="clear" w:color="auto" w:fill="auto"/>
          </w:tcPr>
          <w:p w:rsidR="00B95B36" w:rsidRPr="00616C3C" w:rsidRDefault="00B95B36" w:rsidP="00BD7917">
            <w:pPr>
              <w:pStyle w:val="PaperInfo"/>
              <w:tabs>
                <w:tab w:val="clear" w:pos="2880"/>
              </w:tabs>
            </w:pPr>
            <w:r w:rsidRPr="00B4699B">
              <w:t>Kibbutzim College of Education Technology and Arts, Tel-Aviv, Israel</w:t>
            </w:r>
          </w:p>
        </w:tc>
        <w:tc>
          <w:tcPr>
            <w:tcW w:w="3150" w:type="dxa"/>
            <w:shd w:val="clear" w:color="auto" w:fill="auto"/>
          </w:tcPr>
          <w:p w:rsidR="00B95B36" w:rsidRPr="00616C3C" w:rsidRDefault="00737478" w:rsidP="00BD7917">
            <w:pPr>
              <w:pStyle w:val="PaperInfo"/>
              <w:tabs>
                <w:tab w:val="clear" w:pos="2880"/>
              </w:tabs>
            </w:pPr>
            <w:hyperlink r:id="rId9" w:history="1">
              <w:r w:rsidR="00B95B36" w:rsidRPr="00B4699B">
                <w:rPr>
                  <w:rStyle w:val="Hyperlink"/>
                </w:rPr>
                <w:t>mirish@macam.ac.il</w:t>
              </w:r>
            </w:hyperlink>
            <w:r w:rsidR="00B95B36">
              <w:t xml:space="preserve"> </w:t>
            </w:r>
          </w:p>
        </w:tc>
      </w:tr>
      <w:tr w:rsidR="00B95B36" w:rsidRPr="00616C3C" w:rsidTr="00BD7917">
        <w:tc>
          <w:tcPr>
            <w:tcW w:w="1908" w:type="dxa"/>
            <w:shd w:val="clear" w:color="auto" w:fill="auto"/>
          </w:tcPr>
          <w:p w:rsidR="00B95B36" w:rsidRPr="00616C3C" w:rsidRDefault="00B95B36" w:rsidP="00BD7917">
            <w:pPr>
              <w:pStyle w:val="PaperInfo"/>
            </w:pPr>
            <w:proofErr w:type="spellStart"/>
            <w:r w:rsidRPr="00B4699B">
              <w:t>Hagit</w:t>
            </w:r>
            <w:proofErr w:type="spellEnd"/>
            <w:r w:rsidRPr="00B4699B">
              <w:t xml:space="preserve"> </w:t>
            </w:r>
            <w:proofErr w:type="spellStart"/>
            <w:r w:rsidRPr="00B4699B">
              <w:t>Meishar</w:t>
            </w:r>
            <w:proofErr w:type="spellEnd"/>
            <w:r w:rsidRPr="00B4699B">
              <w:t>-Tal</w:t>
            </w:r>
            <w:r w:rsidRPr="00616C3C">
              <w:t xml:space="preserve"> </w:t>
            </w:r>
          </w:p>
        </w:tc>
        <w:tc>
          <w:tcPr>
            <w:tcW w:w="4140" w:type="dxa"/>
            <w:shd w:val="clear" w:color="auto" w:fill="auto"/>
          </w:tcPr>
          <w:p w:rsidR="00B95B36" w:rsidRPr="00616C3C" w:rsidRDefault="00B95B36" w:rsidP="00BD7917">
            <w:pPr>
              <w:pStyle w:val="PaperInfo"/>
              <w:tabs>
                <w:tab w:val="clear" w:pos="2880"/>
              </w:tabs>
            </w:pPr>
            <w:r w:rsidRPr="00B4699B">
              <w:t xml:space="preserve">Holon Institute of Technology </w:t>
            </w:r>
            <w:r>
              <w:t>(</w:t>
            </w:r>
            <w:r w:rsidRPr="00B4699B">
              <w:t>HIT</w:t>
            </w:r>
            <w:r>
              <w:t xml:space="preserve">), </w:t>
            </w:r>
            <w:r w:rsidRPr="00B4699B">
              <w:t>Holon, Israel</w:t>
            </w:r>
          </w:p>
        </w:tc>
        <w:tc>
          <w:tcPr>
            <w:tcW w:w="3150" w:type="dxa"/>
            <w:shd w:val="clear" w:color="auto" w:fill="auto"/>
          </w:tcPr>
          <w:p w:rsidR="00B95B36" w:rsidRPr="00616C3C" w:rsidRDefault="00737478" w:rsidP="00BD7917">
            <w:pPr>
              <w:pStyle w:val="PaperInfo"/>
              <w:tabs>
                <w:tab w:val="clear" w:pos="2880"/>
              </w:tabs>
            </w:pPr>
            <w:hyperlink r:id="rId10" w:history="1">
              <w:r w:rsidR="00B95B36" w:rsidRPr="00B4699B">
                <w:rPr>
                  <w:rStyle w:val="Hyperlink"/>
                </w:rPr>
                <w:t>hagitmt@hit.ac.il</w:t>
              </w:r>
            </w:hyperlink>
            <w:r w:rsidR="00B95B36">
              <w:t xml:space="preserve"> </w:t>
            </w:r>
          </w:p>
        </w:tc>
      </w:tr>
    </w:tbl>
    <w:p w:rsidR="00B95B36" w:rsidRPr="00E46055" w:rsidRDefault="00B95B36" w:rsidP="00B95B36">
      <w:r>
        <w:t>* Corresponding Author</w:t>
      </w:r>
    </w:p>
    <w:p w:rsidR="00203A91" w:rsidRPr="00E46055" w:rsidRDefault="0023643B" w:rsidP="0069164D">
      <w:pPr>
        <w:pStyle w:val="Heading1"/>
        <w:rPr>
          <w:bCs w:val="0"/>
          <w:smallCaps w:val="0"/>
        </w:rPr>
      </w:pPr>
      <w:r w:rsidRPr="00E46055">
        <w:t xml:space="preserve">ABSTRACT </w:t>
      </w:r>
    </w:p>
    <w:tbl>
      <w:tblPr>
        <w:tblW w:w="0" w:type="auto"/>
        <w:tblLook w:val="04A0" w:firstRow="1" w:lastRow="0" w:firstColumn="1" w:lastColumn="0" w:noHBand="0" w:noVBand="1"/>
      </w:tblPr>
      <w:tblGrid>
        <w:gridCol w:w="1806"/>
        <w:gridCol w:w="7050"/>
      </w:tblGrid>
      <w:tr w:rsidR="00094CDB" w:rsidTr="00665145">
        <w:tc>
          <w:tcPr>
            <w:tcW w:w="0" w:type="auto"/>
            <w:hideMark/>
          </w:tcPr>
          <w:p w:rsidR="00094CDB" w:rsidRDefault="00094CDB">
            <w:pPr>
              <w:pStyle w:val="PaperInfo"/>
              <w:tabs>
                <w:tab w:val="left" w:pos="720"/>
              </w:tabs>
            </w:pPr>
            <w:r>
              <w:t>Aim/Purpose</w:t>
            </w:r>
          </w:p>
        </w:tc>
        <w:tc>
          <w:tcPr>
            <w:tcW w:w="7050" w:type="dxa"/>
            <w:hideMark/>
          </w:tcPr>
          <w:p w:rsidR="00094CDB" w:rsidRDefault="00161B75" w:rsidP="00161B75">
            <w:pPr>
              <w:pStyle w:val="PaperInfo"/>
              <w:tabs>
                <w:tab w:val="left" w:pos="720"/>
              </w:tabs>
            </w:pPr>
            <w:r w:rsidRPr="00E46055">
              <w:t xml:space="preserve">This study took place in a school with a </w:t>
            </w:r>
            <w:r>
              <w:t>“</w:t>
            </w:r>
            <w:r w:rsidRPr="00E46055">
              <w:t>paperless classroom</w:t>
            </w:r>
            <w:r>
              <w:t>”</w:t>
            </w:r>
            <w:r w:rsidRPr="00E46055">
              <w:t xml:space="preserve"> policy. </w:t>
            </w:r>
            <w:r w:rsidRPr="00E46055">
              <w:rPr>
                <w:rtl/>
              </w:rPr>
              <w:t xml:space="preserve"> </w:t>
            </w:r>
            <w:r w:rsidRPr="00E46055">
              <w:t>In this school, handwriting and reading on paper were restricted. The purpose of this study was to gain insights from the teachers teaching in a paperless classroom and to learn about the benefits and challenges of teaching and learning in such an environment.</w:t>
            </w:r>
          </w:p>
        </w:tc>
      </w:tr>
      <w:tr w:rsidR="00094CDB" w:rsidTr="00665145">
        <w:tc>
          <w:tcPr>
            <w:tcW w:w="0" w:type="auto"/>
            <w:hideMark/>
          </w:tcPr>
          <w:p w:rsidR="00094CDB" w:rsidRDefault="00094CDB">
            <w:pPr>
              <w:pStyle w:val="PaperInfo"/>
              <w:tabs>
                <w:tab w:val="left" w:pos="720"/>
              </w:tabs>
            </w:pPr>
            <w:r>
              <w:t>Background</w:t>
            </w:r>
          </w:p>
        </w:tc>
        <w:tc>
          <w:tcPr>
            <w:tcW w:w="7050" w:type="dxa"/>
            <w:hideMark/>
          </w:tcPr>
          <w:p w:rsidR="00094CDB" w:rsidRDefault="00161B75" w:rsidP="00161B75">
            <w:pPr>
              <w:pStyle w:val="PaperInfo"/>
              <w:tabs>
                <w:tab w:val="left" w:pos="720"/>
              </w:tabs>
            </w:pPr>
            <w:r>
              <w:t>In recent years, many schools are moving towards a “paperless classroom” pol</w:t>
            </w:r>
            <w:r>
              <w:t>i</w:t>
            </w:r>
            <w:r>
              <w:t>cy, in which teachers and students use computers (or other devices such as ta</w:t>
            </w:r>
            <w:r>
              <w:t>b</w:t>
            </w:r>
            <w:r>
              <w:t xml:space="preserve">let PCs) as an alternative to notebooks and textbooks to exchange information and assignments electronically both in and out of class. </w:t>
            </w:r>
            <w:r w:rsidR="00094CDB">
              <w:t xml:space="preserve">This study took place in a school with a “paperless classroom” policy. In this school, handwriting and reading on paper were uncommon.  </w:t>
            </w:r>
          </w:p>
        </w:tc>
      </w:tr>
      <w:tr w:rsidR="00094CDB" w:rsidTr="00665145">
        <w:tc>
          <w:tcPr>
            <w:tcW w:w="0" w:type="auto"/>
            <w:hideMark/>
          </w:tcPr>
          <w:p w:rsidR="00094CDB" w:rsidRDefault="00094CDB">
            <w:pPr>
              <w:pStyle w:val="PaperInfo"/>
              <w:tabs>
                <w:tab w:val="left" w:pos="720"/>
              </w:tabs>
            </w:pPr>
            <w:r>
              <w:t>Methodology</w:t>
            </w:r>
          </w:p>
        </w:tc>
        <w:tc>
          <w:tcPr>
            <w:tcW w:w="7050" w:type="dxa"/>
            <w:hideMark/>
          </w:tcPr>
          <w:p w:rsidR="00094CDB" w:rsidRDefault="00161B75">
            <w:pPr>
              <w:pStyle w:val="PaperInfo"/>
              <w:tabs>
                <w:tab w:val="left" w:pos="720"/>
              </w:tabs>
            </w:pPr>
            <w:r w:rsidRPr="00E46055">
              <w:t>This qualitative study involved semi-structured interviews with 12 teachers teaching in a paperless school. The research questions dealt with the instru</w:t>
            </w:r>
            <w:r w:rsidRPr="00E46055">
              <w:t>c</w:t>
            </w:r>
            <w:r w:rsidRPr="00E46055">
              <w:t>tional model developed, the various ways in which the teachers incorporated the technology in their classrooms, and the challenges and difficulties they encou</w:t>
            </w:r>
            <w:r w:rsidRPr="00E46055">
              <w:t>n</w:t>
            </w:r>
            <w:r w:rsidRPr="00E46055">
              <w:t>tered.</w:t>
            </w:r>
          </w:p>
        </w:tc>
      </w:tr>
      <w:tr w:rsidR="00094CDB" w:rsidTr="00665145">
        <w:tc>
          <w:tcPr>
            <w:tcW w:w="0" w:type="auto"/>
            <w:hideMark/>
          </w:tcPr>
          <w:p w:rsidR="00094CDB" w:rsidRDefault="00094CDB">
            <w:pPr>
              <w:pStyle w:val="PaperInfo"/>
              <w:tabs>
                <w:tab w:val="left" w:pos="720"/>
              </w:tabs>
            </w:pPr>
            <w:r>
              <w:t>Contribution</w:t>
            </w:r>
          </w:p>
        </w:tc>
        <w:tc>
          <w:tcPr>
            <w:tcW w:w="7050" w:type="dxa"/>
            <w:hideMark/>
          </w:tcPr>
          <w:p w:rsidR="00094CDB" w:rsidRDefault="00161B75" w:rsidP="00161B75">
            <w:pPr>
              <w:pStyle w:val="PaperInfo"/>
              <w:tabs>
                <w:tab w:val="left" w:pos="720"/>
              </w:tabs>
            </w:pPr>
            <w:r>
              <w:t>This study provides important advice to the way teachers have to work in pape</w:t>
            </w:r>
            <w:r>
              <w:t>r</w:t>
            </w:r>
            <w:r>
              <w:t>less classrooms.</w:t>
            </w:r>
          </w:p>
        </w:tc>
      </w:tr>
      <w:tr w:rsidR="00094CDB" w:rsidTr="00665145">
        <w:tc>
          <w:tcPr>
            <w:tcW w:w="0" w:type="auto"/>
            <w:hideMark/>
          </w:tcPr>
          <w:p w:rsidR="00094CDB" w:rsidRDefault="00094CDB">
            <w:pPr>
              <w:pStyle w:val="PaperInfo"/>
              <w:tabs>
                <w:tab w:val="left" w:pos="720"/>
              </w:tabs>
            </w:pPr>
            <w:r>
              <w:t>Findings</w:t>
            </w:r>
          </w:p>
        </w:tc>
        <w:tc>
          <w:tcPr>
            <w:tcW w:w="7050" w:type="dxa"/>
            <w:hideMark/>
          </w:tcPr>
          <w:p w:rsidR="00094CDB" w:rsidRDefault="00161B75" w:rsidP="00161B75">
            <w:pPr>
              <w:pStyle w:val="PaperInfo"/>
              <w:tabs>
                <w:tab w:val="left" w:pos="720"/>
              </w:tabs>
            </w:pPr>
            <w:r w:rsidRPr="00E46055">
              <w:t>It pointed out the contribution to students in three ways: preparing students for the future; efficiency of learning; empowerment of students. The teachers pr</w:t>
            </w:r>
            <w:r w:rsidRPr="00E46055">
              <w:t>e</w:t>
            </w:r>
            <w:r w:rsidRPr="00E46055">
              <w:t>sented a variety of innovative methods of using the laptops in class and d</w:t>
            </w:r>
            <w:r w:rsidRPr="00E46055">
              <w:t>e</w:t>
            </w:r>
            <w:r w:rsidRPr="00E46055">
              <w:t>scribed a very similar structure of the lesson.</w:t>
            </w:r>
            <w:r w:rsidRPr="00E46055">
              <w:rPr>
                <w:b/>
                <w:bCs/>
              </w:rPr>
              <w:t xml:space="preserve"> </w:t>
            </w:r>
            <w:r w:rsidRPr="00E46055">
              <w:t xml:space="preserve"> The teachers described the diff</w:t>
            </w:r>
            <w:r w:rsidRPr="00E46055">
              <w:t>i</w:t>
            </w:r>
            <w:r w:rsidRPr="00E46055">
              <w:t>culties involved in conducting a paperless classroom instruction and emph</w:t>
            </w:r>
            <w:r w:rsidRPr="00E46055">
              <w:t>a</w:t>
            </w:r>
            <w:r w:rsidRPr="00E46055">
              <w:t xml:space="preserve">sized that despite the efficiency of the computer and its ability to support the teaching process, they used technology critically. The findings also indicate that </w:t>
            </w:r>
            <w:r w:rsidRPr="00E46055">
              <w:lastRenderedPageBreak/>
              <w:t>some teachers were concerned that the transition from the regular classroom to a paperless one may negatively impact students</w:t>
            </w:r>
            <w:r>
              <w:t>’</w:t>
            </w:r>
            <w:r w:rsidRPr="00E46055">
              <w:t xml:space="preserve"> reading and writing skills.</w:t>
            </w:r>
          </w:p>
        </w:tc>
      </w:tr>
      <w:tr w:rsidR="00094CDB" w:rsidTr="00665145">
        <w:tc>
          <w:tcPr>
            <w:tcW w:w="0" w:type="auto"/>
            <w:hideMark/>
          </w:tcPr>
          <w:p w:rsidR="00094CDB" w:rsidRDefault="00094CDB">
            <w:pPr>
              <w:pStyle w:val="PaperInfo"/>
              <w:tabs>
                <w:tab w:val="left" w:pos="720"/>
              </w:tabs>
            </w:pPr>
            <w:r>
              <w:lastRenderedPageBreak/>
              <w:t xml:space="preserve">Recommendations </w:t>
            </w:r>
            <w:r>
              <w:br/>
              <w:t>for Practitioners</w:t>
            </w:r>
          </w:p>
        </w:tc>
        <w:tc>
          <w:tcPr>
            <w:tcW w:w="7050" w:type="dxa"/>
            <w:hideMark/>
          </w:tcPr>
          <w:p w:rsidR="00094CDB" w:rsidRDefault="00AB6899" w:rsidP="00AB6899">
            <w:pPr>
              <w:pStyle w:val="PaperInfo"/>
              <w:tabs>
                <w:tab w:val="left" w:pos="720"/>
              </w:tabs>
            </w:pPr>
            <w:r>
              <w:t>T</w:t>
            </w:r>
            <w:r w:rsidRPr="00E46055">
              <w:t>eaching in a paperless school is challenging. On the one hand, going paperless contributes to active and adaptive learning, efficiency, and the acquisition of 21</w:t>
            </w:r>
            <w:r w:rsidRPr="00E46055">
              <w:rPr>
                <w:vertAlign w:val="superscript"/>
              </w:rPr>
              <w:t>st</w:t>
            </w:r>
            <w:r w:rsidRPr="00E46055">
              <w:t>-century skills or</w:t>
            </w:r>
            <w:r>
              <w:t>,</w:t>
            </w:r>
            <w:r w:rsidRPr="00E46055">
              <w:t xml:space="preserve"> as they described their main goal</w:t>
            </w:r>
            <w:r>
              <w:t>,</w:t>
            </w:r>
            <w:r w:rsidRPr="00E46055">
              <w:t xml:space="preserve"> to prepare students for the future. On the other hand, computers in class cause problems such as di</w:t>
            </w:r>
            <w:r w:rsidRPr="00E46055">
              <w:t>s</w:t>
            </w:r>
            <w:r w:rsidRPr="00E46055">
              <w:t>traction and disciplinary issues, information overload, and disorganized info</w:t>
            </w:r>
            <w:r w:rsidRPr="00E46055">
              <w:t>r</w:t>
            </w:r>
            <w:r w:rsidRPr="00E46055">
              <w:t>mation as well as technological concerns.</w:t>
            </w:r>
          </w:p>
        </w:tc>
      </w:tr>
      <w:tr w:rsidR="00094CDB" w:rsidTr="00665145">
        <w:tc>
          <w:tcPr>
            <w:tcW w:w="0" w:type="auto"/>
            <w:hideMark/>
          </w:tcPr>
          <w:p w:rsidR="00094CDB" w:rsidRDefault="00094CDB">
            <w:pPr>
              <w:pStyle w:val="PaperInfo"/>
              <w:tabs>
                <w:tab w:val="left" w:pos="720"/>
              </w:tabs>
            </w:pPr>
            <w:r>
              <w:t>Impact on Society</w:t>
            </w:r>
          </w:p>
        </w:tc>
        <w:tc>
          <w:tcPr>
            <w:tcW w:w="7050" w:type="dxa"/>
            <w:hideMark/>
          </w:tcPr>
          <w:p w:rsidR="00094CDB" w:rsidRDefault="00AB6899" w:rsidP="00AB6899">
            <w:r>
              <w:t>T</w:t>
            </w:r>
            <w:r w:rsidRPr="00E46055">
              <w:t xml:space="preserve">eachers in the paperless school develop a solid rationale relying on ideas for teaching and learning in a paperless environment, and use varied technologies and develop innovative pedagogies. They are aware of the challenges of this environment and concerned about the disadvantages of using the technology. Thus they develop a realistic and critical view of the paperless classroom.   </w:t>
            </w:r>
          </w:p>
        </w:tc>
      </w:tr>
      <w:tr w:rsidR="00094CDB" w:rsidTr="00665145">
        <w:tc>
          <w:tcPr>
            <w:tcW w:w="0" w:type="auto"/>
            <w:hideMark/>
          </w:tcPr>
          <w:p w:rsidR="00094CDB" w:rsidRDefault="00094CDB">
            <w:pPr>
              <w:pStyle w:val="PaperInfo"/>
              <w:tabs>
                <w:tab w:val="left" w:pos="720"/>
              </w:tabs>
            </w:pPr>
            <w:r>
              <w:t>Future Research</w:t>
            </w:r>
          </w:p>
        </w:tc>
        <w:tc>
          <w:tcPr>
            <w:tcW w:w="7050" w:type="dxa"/>
            <w:hideMark/>
          </w:tcPr>
          <w:p w:rsidR="00094CDB" w:rsidRDefault="00AB6899" w:rsidP="00AB6899">
            <w:pPr>
              <w:pStyle w:val="PaperInfo"/>
              <w:tabs>
                <w:tab w:val="left" w:pos="720"/>
              </w:tabs>
            </w:pPr>
            <w:r>
              <w:t>F</w:t>
            </w:r>
            <w:r w:rsidRPr="00E46055">
              <w:t>uture studies investigating the teachers</w:t>
            </w:r>
            <w:r>
              <w:t>’</w:t>
            </w:r>
            <w:r w:rsidRPr="00E46055">
              <w:t xml:space="preserve"> </w:t>
            </w:r>
            <w:r w:rsidRPr="005C02DD">
              <w:t>voice as well as t</w:t>
            </w:r>
            <w:bookmarkStart w:id="0" w:name="_GoBack"/>
            <w:bookmarkEnd w:id="0"/>
            <w:r w:rsidRPr="005C02DD">
              <w:t>he pupils’ aspect could he</w:t>
            </w:r>
            <w:r w:rsidRPr="00E46055">
              <w:t>lp guide schools in preparing teachers for the paperless classroom</w:t>
            </w:r>
            <w:r w:rsidR="00737478">
              <w:t>.</w:t>
            </w:r>
          </w:p>
        </w:tc>
      </w:tr>
      <w:tr w:rsidR="00094CDB" w:rsidTr="00665145">
        <w:tc>
          <w:tcPr>
            <w:tcW w:w="0" w:type="auto"/>
            <w:hideMark/>
          </w:tcPr>
          <w:p w:rsidR="00094CDB" w:rsidRDefault="00094CDB">
            <w:pPr>
              <w:pStyle w:val="PaperInfo"/>
              <w:tabs>
                <w:tab w:val="left" w:pos="720"/>
              </w:tabs>
            </w:pPr>
            <w:r>
              <w:t>Keywords</w:t>
            </w:r>
          </w:p>
        </w:tc>
        <w:tc>
          <w:tcPr>
            <w:tcW w:w="7050" w:type="dxa"/>
            <w:hideMark/>
          </w:tcPr>
          <w:p w:rsidR="00094CDB" w:rsidRDefault="00161B75">
            <w:pPr>
              <w:pStyle w:val="PaperInfo"/>
              <w:tabs>
                <w:tab w:val="left" w:pos="720"/>
              </w:tabs>
            </w:pPr>
            <w:r>
              <w:t>p</w:t>
            </w:r>
            <w:r w:rsidRPr="00E46055">
              <w:t>aperless classroom, teachers, K-12, BYOD, laptops</w:t>
            </w:r>
          </w:p>
        </w:tc>
      </w:tr>
    </w:tbl>
    <w:p w:rsidR="00094CDB" w:rsidRDefault="00094CDB" w:rsidP="00B03635">
      <w:pPr>
        <w:rPr>
          <w:rFonts w:asciiTheme="majorBidi" w:hAnsiTheme="majorBidi" w:cstheme="majorBidi"/>
        </w:rPr>
      </w:pPr>
    </w:p>
    <w:p w:rsidR="00203A91" w:rsidRPr="00E46055" w:rsidRDefault="004D5823" w:rsidP="0069164D">
      <w:pPr>
        <w:pStyle w:val="Heading1"/>
        <w:rPr>
          <w:bCs w:val="0"/>
          <w:smallCaps w:val="0"/>
        </w:rPr>
      </w:pPr>
      <w:r w:rsidRPr="00E46055">
        <w:t>Introduction</w:t>
      </w:r>
    </w:p>
    <w:p w:rsidR="004D5823" w:rsidRPr="00E46055" w:rsidRDefault="004D5823" w:rsidP="007F158D">
      <w:r w:rsidRPr="00E46055">
        <w:t>In recent years</w:t>
      </w:r>
      <w:r w:rsidR="00F527CB" w:rsidRPr="00E46055">
        <w:t>,</w:t>
      </w:r>
      <w:r w:rsidRPr="00E46055">
        <w:t xml:space="preserve"> many schools are moving towards a </w:t>
      </w:r>
      <w:r w:rsidR="00304C19">
        <w:t>“</w:t>
      </w:r>
      <w:r w:rsidRPr="00E46055">
        <w:t>paperless classroom</w:t>
      </w:r>
      <w:r w:rsidR="00304C19">
        <w:t>”</w:t>
      </w:r>
      <w:r w:rsidRPr="00E46055">
        <w:t xml:space="preserve"> policy, in which teachers and students use computers (or other devices such as tablet PCs) as an alternative to notebooks and textbooks </w:t>
      </w:r>
      <w:r w:rsidR="00F527CB" w:rsidRPr="00E46055">
        <w:t xml:space="preserve">to </w:t>
      </w:r>
      <w:r w:rsidRPr="00E46055">
        <w:t xml:space="preserve">exchange information and assignments </w:t>
      </w:r>
      <w:r w:rsidR="00F527CB" w:rsidRPr="00E46055">
        <w:t xml:space="preserve">electronically both </w:t>
      </w:r>
      <w:r w:rsidRPr="00E46055">
        <w:t>in and out of class. This a</w:t>
      </w:r>
      <w:r w:rsidRPr="00E46055">
        <w:t>p</w:t>
      </w:r>
      <w:r w:rsidRPr="00E46055">
        <w:t xml:space="preserve">proach is based on the </w:t>
      </w:r>
      <w:r w:rsidR="00F527CB" w:rsidRPr="00E46055">
        <w:t xml:space="preserve">concept </w:t>
      </w:r>
      <w:r w:rsidRPr="00E46055">
        <w:t>that each student bring</w:t>
      </w:r>
      <w:r w:rsidR="00A7790A" w:rsidRPr="00E46055">
        <w:t>s</w:t>
      </w:r>
      <w:r w:rsidRPr="00E46055">
        <w:t xml:space="preserve"> a personal laptop or iPad to school (BYOD</w:t>
      </w:r>
      <w:r w:rsidR="00F527CB" w:rsidRPr="00E46055">
        <w:t>:</w:t>
      </w:r>
      <w:r w:rsidR="002F0B91" w:rsidRPr="00E46055">
        <w:t xml:space="preserve"> </w:t>
      </w:r>
      <w:r w:rsidRPr="00E46055">
        <w:t>bring your own device)</w:t>
      </w:r>
      <w:r w:rsidR="00A7790A" w:rsidRPr="00E46055">
        <w:t xml:space="preserve"> and use</w:t>
      </w:r>
      <w:r w:rsidR="00F527CB" w:rsidRPr="00E46055">
        <w:t>s</w:t>
      </w:r>
      <w:r w:rsidRPr="00E46055">
        <w:t xml:space="preserve"> it throughout the day as part of his/her personal equipment</w:t>
      </w:r>
      <w:r w:rsidR="00F527CB" w:rsidRPr="00E46055">
        <w:t xml:space="preserve"> </w:t>
      </w:r>
      <w:r w:rsidRPr="00E46055">
        <w:t>(</w:t>
      </w:r>
      <w:proofErr w:type="spellStart"/>
      <w:r w:rsidR="007D32CA" w:rsidRPr="00E46055">
        <w:t>Arney</w:t>
      </w:r>
      <w:proofErr w:type="spellEnd"/>
      <w:r w:rsidR="007D32CA" w:rsidRPr="00E46055">
        <w:t>, Jones, &amp; Wolf, 2012; Duncan, 2012; Ferguson,</w:t>
      </w:r>
      <w:r w:rsidR="006F63C0">
        <w:t xml:space="preserve"> </w:t>
      </w:r>
      <w:r w:rsidR="007D32CA" w:rsidRPr="00E46055">
        <w:t>201</w:t>
      </w:r>
      <w:r w:rsidR="0023643B" w:rsidRPr="00E46055">
        <w:t>7</w:t>
      </w:r>
      <w:r w:rsidR="007D32CA" w:rsidRPr="00E46055">
        <w:t xml:space="preserve">; </w:t>
      </w:r>
      <w:r w:rsidRPr="00E46055">
        <w:t xml:space="preserve">Shepherd, &amp; Reeves, 2011; </w:t>
      </w:r>
      <w:r w:rsidR="00F527CB" w:rsidRPr="00E46055">
        <w:t>Wang, 2010</w:t>
      </w:r>
      <w:r w:rsidRPr="00E46055">
        <w:t xml:space="preserve">).  </w:t>
      </w:r>
    </w:p>
    <w:p w:rsidR="004D5823" w:rsidRPr="00E46055" w:rsidRDefault="005504B8" w:rsidP="000B0DCA">
      <w:r w:rsidRPr="00E46055">
        <w:t xml:space="preserve">This study took place in a school with a </w:t>
      </w:r>
      <w:r w:rsidR="00304C19">
        <w:t>“</w:t>
      </w:r>
      <w:r w:rsidRPr="00E46055">
        <w:t>paperless classroom</w:t>
      </w:r>
      <w:r w:rsidR="00304C19">
        <w:t>”</w:t>
      </w:r>
      <w:r w:rsidRPr="00E46055">
        <w:t xml:space="preserve"> policy, which means </w:t>
      </w:r>
      <w:r w:rsidR="0023643B" w:rsidRPr="00E46055">
        <w:t>t</w:t>
      </w:r>
      <w:r w:rsidRPr="00E46055">
        <w:t>hat each student used a laptop as a replacement for books and notebooks and managed his or her learning assig</w:t>
      </w:r>
      <w:r w:rsidRPr="00E46055">
        <w:t>n</w:t>
      </w:r>
      <w:r w:rsidRPr="00E46055">
        <w:t xml:space="preserve">ments via a laptop, which was part of their personal school equipment.  In this school, handwriting and reading from paper were rare. </w:t>
      </w:r>
      <w:r w:rsidR="004D5823" w:rsidRPr="00E46055">
        <w:t xml:space="preserve">The purpose of this study was to </w:t>
      </w:r>
      <w:r w:rsidR="007D32CA" w:rsidRPr="00E46055">
        <w:t>hear from</w:t>
      </w:r>
      <w:r w:rsidR="004D5823" w:rsidRPr="00E46055">
        <w:t xml:space="preserve"> the teachers teaching in a paperless classroom and to learn </w:t>
      </w:r>
      <w:r w:rsidR="00A7790A" w:rsidRPr="00E46055">
        <w:t>about</w:t>
      </w:r>
      <w:r w:rsidR="004D5823" w:rsidRPr="00E46055">
        <w:t xml:space="preserve"> the benefits and challenges of teaching and learning in </w:t>
      </w:r>
      <w:r w:rsidR="007D32CA" w:rsidRPr="00E46055">
        <w:t xml:space="preserve">such </w:t>
      </w:r>
      <w:r w:rsidR="004D5823" w:rsidRPr="00E46055">
        <w:t>a</w:t>
      </w:r>
      <w:r w:rsidR="000B0DCA" w:rsidRPr="00E46055">
        <w:t>n environment</w:t>
      </w:r>
      <w:r w:rsidR="004D5823" w:rsidRPr="00E46055">
        <w:t xml:space="preserve">.    </w:t>
      </w:r>
    </w:p>
    <w:p w:rsidR="00836C8D" w:rsidRPr="00E46055" w:rsidRDefault="00836C8D" w:rsidP="000B0DCA">
      <w:r w:rsidRPr="00E46055">
        <w:t xml:space="preserve">The following </w:t>
      </w:r>
      <w:r w:rsidR="000B0DCA" w:rsidRPr="00E46055">
        <w:t xml:space="preserve">sections </w:t>
      </w:r>
      <w:r w:rsidRPr="00E46055">
        <w:t>will describe the literature review for learning in a paperless environment</w:t>
      </w:r>
      <w:r w:rsidR="000B0DCA" w:rsidRPr="00E46055">
        <w:t xml:space="preserve">, the </w:t>
      </w:r>
      <w:r w:rsidR="005504B8" w:rsidRPr="00E46055">
        <w:t xml:space="preserve">methodology, findings </w:t>
      </w:r>
      <w:r w:rsidR="000B0DCA" w:rsidRPr="00E46055">
        <w:t xml:space="preserve">regarding </w:t>
      </w:r>
      <w:r w:rsidR="005504B8" w:rsidRPr="00E46055">
        <w:t xml:space="preserve">the contribution to the students, methods used by teachers and </w:t>
      </w:r>
      <w:r w:rsidR="000B0DCA" w:rsidRPr="00E46055">
        <w:t xml:space="preserve">the </w:t>
      </w:r>
      <w:r w:rsidR="005504B8" w:rsidRPr="00E46055">
        <w:t>challenges of the paperless classro</w:t>
      </w:r>
      <w:r w:rsidR="0023643B" w:rsidRPr="00E46055">
        <w:t>o</w:t>
      </w:r>
      <w:r w:rsidR="005504B8" w:rsidRPr="00E46055">
        <w:t xml:space="preserve">m. It </w:t>
      </w:r>
      <w:r w:rsidR="0023643B" w:rsidRPr="00E46055">
        <w:t xml:space="preserve">will </w:t>
      </w:r>
      <w:r w:rsidR="000B0DCA" w:rsidRPr="00E46055">
        <w:t>conclude</w:t>
      </w:r>
      <w:r w:rsidR="005504B8" w:rsidRPr="00E46055">
        <w:t xml:space="preserve"> with discussion about the </w:t>
      </w:r>
      <w:r w:rsidR="0023643B" w:rsidRPr="00E46055">
        <w:t>pros</w:t>
      </w:r>
      <w:r w:rsidR="005504B8" w:rsidRPr="00E46055">
        <w:t xml:space="preserve"> and the cons of such</w:t>
      </w:r>
      <w:r w:rsidR="000B0DCA" w:rsidRPr="00E46055">
        <w:t xml:space="preserve"> a</w:t>
      </w:r>
      <w:r w:rsidR="005504B8" w:rsidRPr="00E46055">
        <w:t xml:space="preserve"> classroom.</w:t>
      </w:r>
    </w:p>
    <w:p w:rsidR="004D5823" w:rsidRPr="00E46055" w:rsidRDefault="004D5823" w:rsidP="0023643B">
      <w:pPr>
        <w:pStyle w:val="Heading2"/>
        <w:rPr>
          <w:rtl/>
        </w:rPr>
      </w:pPr>
      <w:r w:rsidRPr="00E46055">
        <w:t xml:space="preserve">The </w:t>
      </w:r>
      <w:r w:rsidR="00304C19" w:rsidRPr="00E46055">
        <w:t xml:space="preserve">Paperless Classroom </w:t>
      </w:r>
    </w:p>
    <w:p w:rsidR="004D5823" w:rsidRPr="00E46055" w:rsidRDefault="00572B1C" w:rsidP="007F158D">
      <w:r w:rsidRPr="00E46055">
        <w:t xml:space="preserve">The </w:t>
      </w:r>
      <w:r w:rsidR="007D32CA" w:rsidRPr="00E46055">
        <w:t xml:space="preserve">primary </w:t>
      </w:r>
      <w:r w:rsidR="00A7790A" w:rsidRPr="00E46055">
        <w:t>rationale for the paperless classroom</w:t>
      </w:r>
      <w:r w:rsidRPr="00E46055">
        <w:t xml:space="preserve"> is to </w:t>
      </w:r>
      <w:r w:rsidR="00BB2A95" w:rsidRPr="00E46055">
        <w:t>promote</w:t>
      </w:r>
      <w:r w:rsidR="002B4C3E" w:rsidRPr="00E46055">
        <w:t xml:space="preserve"> a more efficient and organized clas</w:t>
      </w:r>
      <w:r w:rsidR="002B4C3E" w:rsidRPr="00E46055">
        <w:t>s</w:t>
      </w:r>
      <w:r w:rsidR="002B4C3E" w:rsidRPr="00E46055">
        <w:t xml:space="preserve">room while preparing students for the practical world outside </w:t>
      </w:r>
      <w:r w:rsidR="007D32CA" w:rsidRPr="00E46055">
        <w:t xml:space="preserve">school </w:t>
      </w:r>
      <w:r w:rsidR="002B4C3E" w:rsidRPr="00E46055">
        <w:t>walls (</w:t>
      </w:r>
      <w:r w:rsidR="007D32CA" w:rsidRPr="00E46055">
        <w:t xml:space="preserve">De </w:t>
      </w:r>
      <w:proofErr w:type="spellStart"/>
      <w:r w:rsidR="007D32CA" w:rsidRPr="00E46055">
        <w:t>Bonis</w:t>
      </w:r>
      <w:proofErr w:type="spellEnd"/>
      <w:r w:rsidR="007D32CA" w:rsidRPr="00E46055">
        <w:t xml:space="preserve"> &amp; De </w:t>
      </w:r>
      <w:proofErr w:type="spellStart"/>
      <w:r w:rsidR="007D32CA" w:rsidRPr="00E46055">
        <w:t>Bonis</w:t>
      </w:r>
      <w:proofErr w:type="spellEnd"/>
      <w:r w:rsidR="007D32CA" w:rsidRPr="00E46055">
        <w:t xml:space="preserve">, 2011; </w:t>
      </w:r>
      <w:proofErr w:type="spellStart"/>
      <w:r w:rsidR="002B4C3E" w:rsidRPr="00E46055">
        <w:t>Slowinski</w:t>
      </w:r>
      <w:proofErr w:type="spellEnd"/>
      <w:r w:rsidR="002B4C3E" w:rsidRPr="00E46055">
        <w:t xml:space="preserve">, 2000; Wang, 2010). </w:t>
      </w:r>
      <w:r w:rsidR="0023643B" w:rsidRPr="00E46055">
        <w:t xml:space="preserve">It is apparent that </w:t>
      </w:r>
      <w:r w:rsidR="000B0DCA" w:rsidRPr="00E46055">
        <w:t xml:space="preserve">over </w:t>
      </w:r>
      <w:r w:rsidR="0023643B" w:rsidRPr="00E46055">
        <w:t>the last ten years</w:t>
      </w:r>
      <w:r w:rsidR="000B0DCA" w:rsidRPr="00E46055">
        <w:t>,</w:t>
      </w:r>
      <w:r w:rsidR="0023643B" w:rsidRPr="00E46055">
        <w:t xml:space="preserve"> the internet and ICT tools have changed the amount of </w:t>
      </w:r>
      <w:r w:rsidR="000B0DCA" w:rsidRPr="00E46055">
        <w:t xml:space="preserve">accessible </w:t>
      </w:r>
      <w:r w:rsidR="0023643B" w:rsidRPr="00E46055">
        <w:t xml:space="preserve">information, the </w:t>
      </w:r>
      <w:r w:rsidR="000B0DCA" w:rsidRPr="00E46055">
        <w:t xml:space="preserve">ease </w:t>
      </w:r>
      <w:r w:rsidR="0023643B" w:rsidRPr="00E46055">
        <w:t>of communication</w:t>
      </w:r>
      <w:r w:rsidR="00304C19">
        <w:t>,</w:t>
      </w:r>
      <w:r w:rsidR="0023643B" w:rsidRPr="00E46055">
        <w:t xml:space="preserve"> and the lear</w:t>
      </w:r>
      <w:r w:rsidR="0023643B" w:rsidRPr="00E46055">
        <w:t>n</w:t>
      </w:r>
      <w:r w:rsidR="0023643B" w:rsidRPr="00E46055">
        <w:t>ing methods using digital devices. The workplace becomes paperless and more schools include virtual classes (</w:t>
      </w:r>
      <w:r w:rsidR="0023643B" w:rsidRPr="00E46055">
        <w:rPr>
          <w:szCs w:val="22"/>
        </w:rPr>
        <w:t xml:space="preserve">Capek &amp; </w:t>
      </w:r>
      <w:proofErr w:type="spellStart"/>
      <w:r w:rsidR="0023643B" w:rsidRPr="00E46055">
        <w:rPr>
          <w:szCs w:val="22"/>
        </w:rPr>
        <w:t>Hola</w:t>
      </w:r>
      <w:proofErr w:type="spellEnd"/>
      <w:r w:rsidR="0023643B" w:rsidRPr="00E46055">
        <w:rPr>
          <w:szCs w:val="22"/>
        </w:rPr>
        <w:t>, 2015</w:t>
      </w:r>
      <w:r w:rsidR="0023643B" w:rsidRPr="00E46055">
        <w:t>)</w:t>
      </w:r>
      <w:r w:rsidR="0023643B" w:rsidRPr="00E46055">
        <w:rPr>
          <w:rFonts w:ascii="Arial" w:hAnsi="Arial" w:cs="Arial"/>
          <w:color w:val="333333"/>
          <w:shd w:val="clear" w:color="auto" w:fill="F8F8F8"/>
        </w:rPr>
        <w:t>.</w:t>
      </w:r>
      <w:r w:rsidR="0023643B" w:rsidRPr="00E46055">
        <w:rPr>
          <w:rFonts w:ascii="Open Sans" w:hAnsi="Open Sans"/>
          <w:color w:val="222222"/>
          <w:sz w:val="19"/>
          <w:szCs w:val="19"/>
          <w:shd w:val="clear" w:color="auto" w:fill="FFFFFF"/>
        </w:rPr>
        <w:t xml:space="preserve"> </w:t>
      </w:r>
      <w:r w:rsidR="0023643B" w:rsidRPr="00E46055">
        <w:t>It is not just a new tool or a method of teaching and learning but a new paradigm of learning (</w:t>
      </w:r>
      <w:proofErr w:type="spellStart"/>
      <w:r w:rsidR="0023643B" w:rsidRPr="00E46055">
        <w:t>Yuniarti</w:t>
      </w:r>
      <w:proofErr w:type="spellEnd"/>
      <w:r w:rsidR="0023643B" w:rsidRPr="00E46055">
        <w:t xml:space="preserve">, 2014). </w:t>
      </w:r>
      <w:r w:rsidR="00A7790A" w:rsidRPr="00E46055">
        <w:t>P</w:t>
      </w:r>
      <w:r w:rsidR="004D5823" w:rsidRPr="00E46055">
        <w:t>aperless pedagogy aim</w:t>
      </w:r>
      <w:r w:rsidR="000B0DCA" w:rsidRPr="00E46055">
        <w:t>s</w:t>
      </w:r>
      <w:r w:rsidR="004D5823" w:rsidRPr="00E46055">
        <w:t xml:space="preserve"> </w:t>
      </w:r>
      <w:r w:rsidR="000B0DCA" w:rsidRPr="00E46055">
        <w:t xml:space="preserve">to improve </w:t>
      </w:r>
      <w:r w:rsidR="00C7440A" w:rsidRPr="00E46055">
        <w:t>the learning exper</w:t>
      </w:r>
      <w:r w:rsidR="00C7440A" w:rsidRPr="00E46055">
        <w:t>i</w:t>
      </w:r>
      <w:r w:rsidR="00C7440A" w:rsidRPr="00E46055">
        <w:t xml:space="preserve">ence </w:t>
      </w:r>
      <w:r w:rsidR="00A7790A" w:rsidRPr="00E46055">
        <w:t>and help students develop</w:t>
      </w:r>
      <w:r w:rsidR="004D5823" w:rsidRPr="00E46055">
        <w:t xml:space="preserve"> electronic skills and competencies (De </w:t>
      </w:r>
      <w:proofErr w:type="spellStart"/>
      <w:r w:rsidR="004D5823" w:rsidRPr="00E46055">
        <w:t>Bonis</w:t>
      </w:r>
      <w:proofErr w:type="spellEnd"/>
      <w:r w:rsidR="004D5823" w:rsidRPr="00E46055">
        <w:t xml:space="preserve"> &amp; De </w:t>
      </w:r>
      <w:proofErr w:type="spellStart"/>
      <w:r w:rsidR="004D5823" w:rsidRPr="00E46055">
        <w:t>Bonis</w:t>
      </w:r>
      <w:proofErr w:type="spellEnd"/>
      <w:r w:rsidR="004D5823" w:rsidRPr="00E46055">
        <w:t>, 2011</w:t>
      </w:r>
      <w:r w:rsidR="00EF6E70">
        <w:t xml:space="preserve">; </w:t>
      </w:r>
      <w:r w:rsidR="00EF6E70" w:rsidRPr="00E46055">
        <w:rPr>
          <w:szCs w:val="22"/>
        </w:rPr>
        <w:t xml:space="preserve">Suhr, Hernandez, Grimes, &amp; </w:t>
      </w:r>
      <w:proofErr w:type="spellStart"/>
      <w:r w:rsidR="00EF6E70" w:rsidRPr="00E46055">
        <w:rPr>
          <w:szCs w:val="22"/>
        </w:rPr>
        <w:t>Warschauer</w:t>
      </w:r>
      <w:proofErr w:type="spellEnd"/>
      <w:r w:rsidR="00EF6E70" w:rsidRPr="00E46055">
        <w:rPr>
          <w:szCs w:val="22"/>
        </w:rPr>
        <w:t>, 2010</w:t>
      </w:r>
      <w:r w:rsidR="004D5823" w:rsidRPr="00E46055">
        <w:t xml:space="preserve">). </w:t>
      </w:r>
      <w:r w:rsidR="00EB50F6" w:rsidRPr="00E46055">
        <w:t xml:space="preserve">Studies have also found that the paperless classroom improves </w:t>
      </w:r>
      <w:r w:rsidR="007D32CA" w:rsidRPr="00E46055">
        <w:t xml:space="preserve">the </w:t>
      </w:r>
      <w:r w:rsidR="000B0DCA" w:rsidRPr="00E46055">
        <w:t>students</w:t>
      </w:r>
      <w:r w:rsidR="00304C19">
        <w:t>’</w:t>
      </w:r>
      <w:r w:rsidR="000B0DCA" w:rsidRPr="00E46055">
        <w:t xml:space="preserve"> </w:t>
      </w:r>
      <w:r w:rsidR="00EB50F6" w:rsidRPr="00E46055">
        <w:t>engagement and motivation (</w:t>
      </w:r>
      <w:r w:rsidR="00304C19" w:rsidRPr="00E46055">
        <w:rPr>
          <w:szCs w:val="22"/>
        </w:rPr>
        <w:t>Ferguson, 2017</w:t>
      </w:r>
      <w:r w:rsidR="00304C19">
        <w:rPr>
          <w:szCs w:val="22"/>
        </w:rPr>
        <w:t xml:space="preserve">; </w:t>
      </w:r>
      <w:r w:rsidR="00EB50F6" w:rsidRPr="00E46055">
        <w:t>Teeter, Madsen, Hughes</w:t>
      </w:r>
      <w:r w:rsidR="007D32CA" w:rsidRPr="00E46055">
        <w:t>,</w:t>
      </w:r>
      <w:r w:rsidR="00EB50F6" w:rsidRPr="00E46055">
        <w:t xml:space="preserve"> </w:t>
      </w:r>
      <w:r w:rsidR="000B0DCA" w:rsidRPr="00E46055">
        <w:t xml:space="preserve">&amp; </w:t>
      </w:r>
      <w:r w:rsidR="00EB50F6" w:rsidRPr="00E46055">
        <w:t>E</w:t>
      </w:r>
      <w:r w:rsidR="00EB50F6" w:rsidRPr="00E46055">
        <w:t>a</w:t>
      </w:r>
      <w:r w:rsidR="00EB50F6" w:rsidRPr="00E46055">
        <w:t>gar, 2007)</w:t>
      </w:r>
      <w:r w:rsidR="0023643B" w:rsidRPr="00E46055">
        <w:t xml:space="preserve"> as well as</w:t>
      </w:r>
      <w:r w:rsidR="0023643B" w:rsidRPr="00E46055">
        <w:rPr>
          <w:rFonts w:ascii="Arial" w:hAnsi="Arial" w:cs="Arial"/>
          <w:color w:val="333333"/>
          <w:shd w:val="clear" w:color="auto" w:fill="F8F8F8"/>
        </w:rPr>
        <w:t> </w:t>
      </w:r>
      <w:r w:rsidR="0023643B" w:rsidRPr="00E46055">
        <w:t>higher order thinking skills and collaboration (</w:t>
      </w:r>
      <w:proofErr w:type="spellStart"/>
      <w:r w:rsidR="0023643B" w:rsidRPr="00E46055">
        <w:t>Kashtan</w:t>
      </w:r>
      <w:proofErr w:type="spellEnd"/>
      <w:r w:rsidR="0023643B" w:rsidRPr="00E46055">
        <w:t xml:space="preserve">, Ram, </w:t>
      </w:r>
      <w:proofErr w:type="spellStart"/>
      <w:r w:rsidR="0023643B" w:rsidRPr="00E46055">
        <w:t>Forkosh</w:t>
      </w:r>
      <w:proofErr w:type="spellEnd"/>
      <w:r w:rsidR="000B0DCA" w:rsidRPr="00E46055">
        <w:t xml:space="preserve"> &amp; </w:t>
      </w:r>
      <w:r w:rsidR="0023643B" w:rsidRPr="00E46055">
        <w:t>Ran</w:t>
      </w:r>
      <w:r w:rsidR="00AD3D9F" w:rsidRPr="00E46055">
        <w:t xml:space="preserve">, </w:t>
      </w:r>
      <w:r w:rsidR="00AD3D9F" w:rsidRPr="00E46055">
        <w:lastRenderedPageBreak/>
        <w:t>2016</w:t>
      </w:r>
      <w:r w:rsidR="0023643B" w:rsidRPr="00E46055">
        <w:t>)</w:t>
      </w:r>
      <w:r w:rsidR="00EB50F6" w:rsidRPr="00E46055">
        <w:t>.</w:t>
      </w:r>
      <w:r w:rsidR="007D32CA" w:rsidRPr="00E46055">
        <w:t xml:space="preserve"> It</w:t>
      </w:r>
      <w:r w:rsidR="004D5823" w:rsidRPr="00E46055">
        <w:t xml:space="preserve"> </w:t>
      </w:r>
      <w:r w:rsidR="00A7790A" w:rsidRPr="00E46055">
        <w:t xml:space="preserve">can </w:t>
      </w:r>
      <w:r w:rsidR="007D32CA" w:rsidRPr="00E46055">
        <w:t xml:space="preserve">also </w:t>
      </w:r>
      <w:r w:rsidR="004D5823" w:rsidRPr="00E46055">
        <w:t>enhance the instructor</w:t>
      </w:r>
      <w:r w:rsidR="00304C19">
        <w:t>’</w:t>
      </w:r>
      <w:r w:rsidR="004D5823" w:rsidRPr="00E46055">
        <w:t>s ability to solicit active participation from all students du</w:t>
      </w:r>
      <w:r w:rsidR="004D5823" w:rsidRPr="00E46055">
        <w:t>r</w:t>
      </w:r>
      <w:r w:rsidR="004D5823" w:rsidRPr="00E46055">
        <w:t xml:space="preserve">ing class, conduct immediate and meaningful assessment of student learning, and provide needed real-time feedback and assistance to maximize student learning </w:t>
      </w:r>
      <w:r w:rsidR="0023643B" w:rsidRPr="00E46055">
        <w:t xml:space="preserve">and </w:t>
      </w:r>
      <w:r w:rsidR="000B0DCA" w:rsidRPr="00E46055">
        <w:t xml:space="preserve">enhance </w:t>
      </w:r>
      <w:r w:rsidR="0023643B" w:rsidRPr="00E46055">
        <w:t xml:space="preserve">performance </w:t>
      </w:r>
      <w:r w:rsidR="004D5823" w:rsidRPr="00E46055">
        <w:t>(Enriquez, 2010</w:t>
      </w:r>
      <w:r w:rsidR="0023643B" w:rsidRPr="00E46055">
        <w:t xml:space="preserve">; </w:t>
      </w:r>
      <w:proofErr w:type="spellStart"/>
      <w:r w:rsidR="0023643B" w:rsidRPr="00E46055">
        <w:rPr>
          <w:szCs w:val="22"/>
        </w:rPr>
        <w:t>Watfa</w:t>
      </w:r>
      <w:proofErr w:type="spellEnd"/>
      <w:r w:rsidR="0023643B" w:rsidRPr="00E46055">
        <w:rPr>
          <w:szCs w:val="22"/>
        </w:rPr>
        <w:t>, &amp; Audi, 2017</w:t>
      </w:r>
      <w:r w:rsidR="004D5823" w:rsidRPr="00E46055">
        <w:t xml:space="preserve">). </w:t>
      </w:r>
      <w:r w:rsidR="002B4C3E" w:rsidRPr="00E46055">
        <w:t xml:space="preserve">According to </w:t>
      </w:r>
      <w:proofErr w:type="spellStart"/>
      <w:r w:rsidR="002B4C3E" w:rsidRPr="00E46055">
        <w:t>Hetzroni</w:t>
      </w:r>
      <w:proofErr w:type="spellEnd"/>
      <w:r w:rsidR="002B4C3E" w:rsidRPr="00E46055">
        <w:t xml:space="preserve"> </w:t>
      </w:r>
      <w:r w:rsidR="00E94CCE" w:rsidRPr="00E46055">
        <w:t>and</w:t>
      </w:r>
      <w:r w:rsidR="002B4C3E" w:rsidRPr="00E46055">
        <w:t xml:space="preserve"> </w:t>
      </w:r>
      <w:proofErr w:type="spellStart"/>
      <w:r w:rsidR="002B4C3E" w:rsidRPr="00E46055">
        <w:t>Shrieber</w:t>
      </w:r>
      <w:proofErr w:type="spellEnd"/>
      <w:r w:rsidR="002B4C3E" w:rsidRPr="00E46055">
        <w:t xml:space="preserve"> (2004)</w:t>
      </w:r>
      <w:r w:rsidR="00E94CCE" w:rsidRPr="00E46055">
        <w:t>,</w:t>
      </w:r>
      <w:r w:rsidRPr="00E46055">
        <w:t xml:space="preserve"> s</w:t>
      </w:r>
      <w:r w:rsidR="004D5823" w:rsidRPr="00E46055">
        <w:t>tudents with disabilities, especially dysgra</w:t>
      </w:r>
      <w:r w:rsidR="00A7790A" w:rsidRPr="00E46055">
        <w:t>phia, benefit even more from a</w:t>
      </w:r>
      <w:r w:rsidR="004D5823" w:rsidRPr="00E46055">
        <w:t xml:space="preserve"> paperless classroom policy. </w:t>
      </w:r>
      <w:r w:rsidR="00A7790A" w:rsidRPr="00E46055">
        <w:t xml:space="preserve">They </w:t>
      </w:r>
      <w:r w:rsidR="007D32CA" w:rsidRPr="00E46055">
        <w:t xml:space="preserve">can </w:t>
      </w:r>
      <w:r w:rsidR="00A7790A" w:rsidRPr="00E46055">
        <w:t>type instead of hand</w:t>
      </w:r>
      <w:r w:rsidR="004D5823" w:rsidRPr="00E46055">
        <w:t>write</w:t>
      </w:r>
      <w:r w:rsidR="007D32CA" w:rsidRPr="00E46055">
        <w:t>,</w:t>
      </w:r>
      <w:r w:rsidR="004D5823" w:rsidRPr="00E46055">
        <w:t xml:space="preserve"> and</w:t>
      </w:r>
      <w:r w:rsidR="00A7790A" w:rsidRPr="00E46055">
        <w:t xml:space="preserve"> this </w:t>
      </w:r>
      <w:r w:rsidR="007D32CA" w:rsidRPr="00E46055">
        <w:t xml:space="preserve">tends to </w:t>
      </w:r>
      <w:r w:rsidR="00A7790A" w:rsidRPr="00E46055">
        <w:t>improve</w:t>
      </w:r>
      <w:r w:rsidR="007D32CA" w:rsidRPr="00E46055">
        <w:t xml:space="preserve"> their</w:t>
      </w:r>
      <w:r w:rsidR="00A7790A" w:rsidRPr="00E46055">
        <w:t xml:space="preserve"> academic performance.</w:t>
      </w:r>
      <w:r w:rsidR="004D5823" w:rsidRPr="00E46055">
        <w:t xml:space="preserve"> </w:t>
      </w:r>
    </w:p>
    <w:p w:rsidR="002A6A73" w:rsidRDefault="004D5823" w:rsidP="00AB6899">
      <w:r w:rsidRPr="00E46055">
        <w:t>Researche</w:t>
      </w:r>
      <w:r w:rsidR="00A7790A" w:rsidRPr="00E46055">
        <w:t>r</w:t>
      </w:r>
      <w:r w:rsidRPr="00E46055">
        <w:t xml:space="preserve">s have shown that </w:t>
      </w:r>
      <w:r w:rsidR="00572B1C" w:rsidRPr="00E46055">
        <w:t xml:space="preserve">in general </w:t>
      </w:r>
      <w:r w:rsidRPr="00E46055">
        <w:t>students respond positively to the paperless classroom</w:t>
      </w:r>
      <w:r w:rsidR="0023643B" w:rsidRPr="00E46055">
        <w:t xml:space="preserve"> (</w:t>
      </w:r>
      <w:r w:rsidR="0023643B" w:rsidRPr="00E46055">
        <w:rPr>
          <w:szCs w:val="22"/>
        </w:rPr>
        <w:t>Fe</w:t>
      </w:r>
      <w:r w:rsidR="0023643B" w:rsidRPr="00E46055">
        <w:rPr>
          <w:szCs w:val="22"/>
        </w:rPr>
        <w:t>r</w:t>
      </w:r>
      <w:r w:rsidR="0023643B" w:rsidRPr="00E46055">
        <w:rPr>
          <w:szCs w:val="22"/>
        </w:rPr>
        <w:t>guson, 2017</w:t>
      </w:r>
      <w:r w:rsidR="0023643B" w:rsidRPr="00E46055">
        <w:t>)</w:t>
      </w:r>
      <w:r w:rsidRPr="00E46055">
        <w:t xml:space="preserve">. They express a high level of satisfaction and </w:t>
      </w:r>
      <w:r w:rsidR="007D32CA" w:rsidRPr="00E46055">
        <w:t xml:space="preserve">have </w:t>
      </w:r>
      <w:r w:rsidRPr="00E46055">
        <w:t>no desire to return to a paper system (</w:t>
      </w:r>
      <w:proofErr w:type="spellStart"/>
      <w:r w:rsidRPr="00E46055">
        <w:t>Arney</w:t>
      </w:r>
      <w:proofErr w:type="spellEnd"/>
      <w:r w:rsidR="00BA6AF0">
        <w:t xml:space="preserve"> et al.</w:t>
      </w:r>
      <w:r w:rsidRPr="00E46055">
        <w:t xml:space="preserve">, </w:t>
      </w:r>
      <w:r w:rsidR="00BA6AF0">
        <w:t xml:space="preserve">2012). </w:t>
      </w:r>
      <w:r w:rsidRPr="00E46055">
        <w:t>Several researche</w:t>
      </w:r>
      <w:r w:rsidR="00A7790A" w:rsidRPr="00E46055">
        <w:t>r</w:t>
      </w:r>
      <w:r w:rsidRPr="00E46055">
        <w:t>s (</w:t>
      </w:r>
      <w:proofErr w:type="spellStart"/>
      <w:r w:rsidR="009433F8" w:rsidRPr="00E46055">
        <w:t>Bebell</w:t>
      </w:r>
      <w:proofErr w:type="spellEnd"/>
      <w:r w:rsidR="009433F8" w:rsidRPr="00E46055">
        <w:t xml:space="preserve">, &amp; </w:t>
      </w:r>
      <w:proofErr w:type="spellStart"/>
      <w:r w:rsidR="009433F8" w:rsidRPr="00E46055">
        <w:t>O</w:t>
      </w:r>
      <w:r w:rsidR="00304C19">
        <w:t>’</w:t>
      </w:r>
      <w:r w:rsidR="009433F8" w:rsidRPr="00E46055">
        <w:t>Dwyer</w:t>
      </w:r>
      <w:proofErr w:type="spellEnd"/>
      <w:r w:rsidR="009433F8" w:rsidRPr="00E46055">
        <w:t xml:space="preserve">, 2010; </w:t>
      </w:r>
      <w:proofErr w:type="spellStart"/>
      <w:r w:rsidRPr="00E46055">
        <w:t>Hofstein</w:t>
      </w:r>
      <w:proofErr w:type="spellEnd"/>
      <w:r w:rsidRPr="00E46055">
        <w:t xml:space="preserve"> et al., 2013</w:t>
      </w:r>
      <w:r w:rsidR="007D32CA" w:rsidRPr="00E46055">
        <w:t xml:space="preserve">; </w:t>
      </w:r>
      <w:r w:rsidRPr="00E46055">
        <w:t>Lei &amp;Zhao</w:t>
      </w:r>
      <w:r w:rsidR="00172262" w:rsidRPr="00E46055">
        <w:t>, 2008</w:t>
      </w:r>
      <w:r w:rsidRPr="00E46055">
        <w:t xml:space="preserve">; </w:t>
      </w:r>
      <w:r w:rsidR="00A7790A" w:rsidRPr="00E46055">
        <w:t>S</w:t>
      </w:r>
      <w:r w:rsidR="00EF6E70">
        <w:t>uh</w:t>
      </w:r>
      <w:r w:rsidRPr="00E46055">
        <w:t>r et</w:t>
      </w:r>
      <w:r w:rsidR="00EA5953" w:rsidRPr="00E46055">
        <w:t>.</w:t>
      </w:r>
      <w:r w:rsidRPr="00E46055">
        <w:t xml:space="preserve"> al, 2010) report</w:t>
      </w:r>
      <w:r w:rsidR="009433F8" w:rsidRPr="00E46055">
        <w:t>ed</w:t>
      </w:r>
      <w:r w:rsidRPr="00E46055">
        <w:t xml:space="preserve"> that students experience</w:t>
      </w:r>
      <w:r w:rsidR="009433F8" w:rsidRPr="00E46055">
        <w:t>d</w:t>
      </w:r>
      <w:r w:rsidRPr="00E46055">
        <w:t xml:space="preserve"> the paperless classroom as </w:t>
      </w:r>
      <w:r w:rsidR="00A7790A" w:rsidRPr="00E46055">
        <w:t xml:space="preserve">a </w:t>
      </w:r>
      <w:r w:rsidRPr="00E46055">
        <w:t>more perso</w:t>
      </w:r>
      <w:r w:rsidRPr="00E46055">
        <w:t>n</w:t>
      </w:r>
      <w:r w:rsidRPr="00E46055">
        <w:t>alized, interactive, effective</w:t>
      </w:r>
      <w:r w:rsidR="00BA6AF0">
        <w:t>,</w:t>
      </w:r>
      <w:r w:rsidRPr="00E46055">
        <w:t xml:space="preserve"> and enjoyable </w:t>
      </w:r>
      <w:r w:rsidR="007D32CA" w:rsidRPr="00E46055">
        <w:t>learning environment</w:t>
      </w:r>
      <w:r w:rsidRPr="00E46055">
        <w:t>. On the other hand</w:t>
      </w:r>
      <w:r w:rsidR="002F0B91" w:rsidRPr="00E46055">
        <w:t>,</w:t>
      </w:r>
      <w:r w:rsidRPr="00E46055">
        <w:t xml:space="preserve"> students also express</w:t>
      </w:r>
      <w:r w:rsidR="009433F8" w:rsidRPr="00E46055">
        <w:t>ed</w:t>
      </w:r>
      <w:r w:rsidRPr="00E46055">
        <w:t xml:space="preserve"> some frustration in regard to </w:t>
      </w:r>
      <w:r w:rsidR="00572B1C" w:rsidRPr="00E46055">
        <w:t xml:space="preserve">specific issues </w:t>
      </w:r>
      <w:r w:rsidRPr="00E46055">
        <w:t>such as delivering online testing and writing formulas with text and numbers digitally (Shepherd &amp; Reeves, 2011). Studies con</w:t>
      </w:r>
      <w:r w:rsidR="00572B1C" w:rsidRPr="00E46055">
        <w:t xml:space="preserve">ducted in paperless classrooms </w:t>
      </w:r>
      <w:r w:rsidR="009433F8" w:rsidRPr="00E46055">
        <w:t xml:space="preserve">have </w:t>
      </w:r>
      <w:r w:rsidRPr="00E46055">
        <w:t>report</w:t>
      </w:r>
      <w:r w:rsidR="009433F8" w:rsidRPr="00E46055">
        <w:t>ed</w:t>
      </w:r>
      <w:r w:rsidRPr="00E46055">
        <w:t xml:space="preserve"> that the level of satisfaction was not equal among students. According to Fergu</w:t>
      </w:r>
      <w:r w:rsidR="00A7790A" w:rsidRPr="00E46055">
        <w:t>son (201</w:t>
      </w:r>
      <w:r w:rsidR="0023643B" w:rsidRPr="00E46055">
        <w:t>7</w:t>
      </w:r>
      <w:r w:rsidR="00A7790A" w:rsidRPr="00E46055">
        <w:t>) and Keane</w:t>
      </w:r>
      <w:r w:rsidR="00AB6899">
        <w:t>,</w:t>
      </w:r>
      <w:r w:rsidR="00AB6899" w:rsidRPr="00AB6899">
        <w:t xml:space="preserve"> </w:t>
      </w:r>
      <w:r w:rsidR="00AB6899">
        <w:t>Lang</w:t>
      </w:r>
      <w:r w:rsidR="00665145">
        <w:t>,</w:t>
      </w:r>
      <w:r w:rsidR="00AB6899">
        <w:t xml:space="preserve"> and Pilgrim</w:t>
      </w:r>
      <w:r w:rsidR="00A7790A" w:rsidRPr="00E46055">
        <w:t xml:space="preserve"> (2012)</w:t>
      </w:r>
      <w:r w:rsidR="007D32CA" w:rsidRPr="00E46055">
        <w:t>,</w:t>
      </w:r>
      <w:r w:rsidR="00A7790A" w:rsidRPr="00E46055">
        <w:t xml:space="preserve"> </w:t>
      </w:r>
      <w:r w:rsidRPr="00E46055">
        <w:t>younger students were significantly more pos</w:t>
      </w:r>
      <w:r w:rsidRPr="00E46055">
        <w:t>i</w:t>
      </w:r>
      <w:r w:rsidRPr="00E46055">
        <w:t xml:space="preserve">tive about using iPads than older students in the same school. Gender differences were also found, with boys being more positive in their </w:t>
      </w:r>
      <w:r w:rsidR="007D32CA" w:rsidRPr="00E46055">
        <w:t xml:space="preserve">attitudes </w:t>
      </w:r>
      <w:r w:rsidRPr="00E46055">
        <w:t>towards using iPads</w:t>
      </w:r>
      <w:r w:rsidR="002B4C3E" w:rsidRPr="00E46055">
        <w:t xml:space="preserve"> and laptops </w:t>
      </w:r>
      <w:r w:rsidRPr="00E46055">
        <w:t>than girls</w:t>
      </w:r>
      <w:r w:rsidR="002B4C3E" w:rsidRPr="00E46055">
        <w:t xml:space="preserve"> (Ferguson, 201</w:t>
      </w:r>
      <w:r w:rsidR="0023643B" w:rsidRPr="00E46055">
        <w:t>7</w:t>
      </w:r>
      <w:r w:rsidR="007D32CA" w:rsidRPr="00E46055">
        <w:t xml:space="preserve">; </w:t>
      </w:r>
      <w:proofErr w:type="spellStart"/>
      <w:r w:rsidR="002B4C3E" w:rsidRPr="00E46055">
        <w:t>Shonfeld</w:t>
      </w:r>
      <w:proofErr w:type="spellEnd"/>
      <w:r w:rsidR="002B4C3E" w:rsidRPr="00E46055">
        <w:t xml:space="preserve"> &amp; </w:t>
      </w:r>
      <w:proofErr w:type="spellStart"/>
      <w:r w:rsidR="002B4C3E" w:rsidRPr="00E46055">
        <w:t>Meishar</w:t>
      </w:r>
      <w:proofErr w:type="spellEnd"/>
      <w:r w:rsidR="002B4C3E" w:rsidRPr="00E46055">
        <w:t>-Tal, 2016)</w:t>
      </w:r>
      <w:r w:rsidRPr="00E46055">
        <w:t xml:space="preserve">. </w:t>
      </w:r>
      <w:r w:rsidR="002A6A73" w:rsidRPr="00E46055">
        <w:t xml:space="preserve">It was also found that </w:t>
      </w:r>
      <w:r w:rsidR="007D32CA" w:rsidRPr="00E46055">
        <w:t xml:space="preserve">the </w:t>
      </w:r>
      <w:r w:rsidR="002A6A73" w:rsidRPr="00E46055">
        <w:t>satisfaction</w:t>
      </w:r>
      <w:r w:rsidR="00A7790A" w:rsidRPr="00E46055">
        <w:t xml:space="preserve"> of</w:t>
      </w:r>
      <w:r w:rsidR="00F51134" w:rsidRPr="00E46055">
        <w:t xml:space="preserve"> students</w:t>
      </w:r>
      <w:r w:rsidR="002A6A73" w:rsidRPr="00E46055">
        <w:t xml:space="preserve"> with learning in a paperless classroom decreases somewhat over time (Berger-</w:t>
      </w:r>
      <w:proofErr w:type="spellStart"/>
      <w:r w:rsidR="002A6A73" w:rsidRPr="00E46055">
        <w:t>Tikotsky</w:t>
      </w:r>
      <w:proofErr w:type="spellEnd"/>
      <w:r w:rsidR="00BA6AF0">
        <w:t>,</w:t>
      </w:r>
      <w:r w:rsidR="002A6A73" w:rsidRPr="00E46055">
        <w:t xml:space="preserve"> </w:t>
      </w:r>
      <w:r w:rsidR="00BA6AF0" w:rsidRPr="00E46055">
        <w:t>Zio</w:t>
      </w:r>
      <w:r w:rsidR="00BA6AF0">
        <w:t>n,</w:t>
      </w:r>
      <w:r w:rsidR="00BA6AF0" w:rsidRPr="00E46055">
        <w:t xml:space="preserve"> &amp; </w:t>
      </w:r>
      <w:proofErr w:type="spellStart"/>
      <w:r w:rsidR="00BA6AF0" w:rsidRPr="00E46055">
        <w:t>Spektor</w:t>
      </w:r>
      <w:proofErr w:type="spellEnd"/>
      <w:r w:rsidR="00BA6AF0" w:rsidRPr="00E46055">
        <w:t>-Levy</w:t>
      </w:r>
      <w:r w:rsidR="002A6A73" w:rsidRPr="00E46055">
        <w:t>, 2016</w:t>
      </w:r>
      <w:r w:rsidR="007D32CA" w:rsidRPr="00E46055">
        <w:t xml:space="preserve">; </w:t>
      </w:r>
      <w:proofErr w:type="spellStart"/>
      <w:r w:rsidR="002A6A73" w:rsidRPr="00E46055">
        <w:t>Shonfeld</w:t>
      </w:r>
      <w:proofErr w:type="spellEnd"/>
      <w:r w:rsidR="002A6A73" w:rsidRPr="00E46055">
        <w:t xml:space="preserve"> &amp; </w:t>
      </w:r>
      <w:proofErr w:type="spellStart"/>
      <w:r w:rsidR="002A6A73" w:rsidRPr="00E46055">
        <w:t>Meishar</w:t>
      </w:r>
      <w:proofErr w:type="spellEnd"/>
      <w:r w:rsidR="002A6A73" w:rsidRPr="00E46055">
        <w:t>-Tal, 2016).</w:t>
      </w:r>
    </w:p>
    <w:p w:rsidR="00F075B6" w:rsidRPr="00E46055" w:rsidRDefault="002A6A73" w:rsidP="007F158D">
      <w:r w:rsidRPr="00E46055">
        <w:t xml:space="preserve">From </w:t>
      </w:r>
      <w:r w:rsidR="00A7790A" w:rsidRPr="00E46055">
        <w:t>the teachers</w:t>
      </w:r>
      <w:r w:rsidR="00304C19">
        <w:t>’</w:t>
      </w:r>
      <w:r w:rsidR="00A7790A" w:rsidRPr="00E46055">
        <w:t xml:space="preserve"> point of view, a</w:t>
      </w:r>
      <w:r w:rsidRPr="00E46055">
        <w:t xml:space="preserve"> paperless </w:t>
      </w:r>
      <w:r w:rsidR="00AE2215" w:rsidRPr="00E46055">
        <w:t>policy</w:t>
      </w:r>
      <w:r w:rsidRPr="00E46055">
        <w:t xml:space="preserve"> suggests a change in teaching methods, from a teacher-centered approach to a learning environment in which students explore and structure their knowledge through interaction with other students. Teaching in a paperless classroom can </w:t>
      </w:r>
      <w:r w:rsidR="00572B1C" w:rsidRPr="00E46055">
        <w:t xml:space="preserve">employ </w:t>
      </w:r>
      <w:r w:rsidRPr="00E46055">
        <w:t>constructivist pedagog</w:t>
      </w:r>
      <w:r w:rsidR="00572B1C" w:rsidRPr="00E46055">
        <w:t xml:space="preserve">ies </w:t>
      </w:r>
      <w:r w:rsidRPr="00E46055">
        <w:t xml:space="preserve">that </w:t>
      </w:r>
      <w:r w:rsidR="00EB50F6" w:rsidRPr="00E46055">
        <w:t>place</w:t>
      </w:r>
      <w:r w:rsidRPr="00E46055">
        <w:t xml:space="preserve"> students and learning at the center (Anderson</w:t>
      </w:r>
      <w:r w:rsidR="00BD7917">
        <w:t>,</w:t>
      </w:r>
      <w:r w:rsidRPr="00E46055">
        <w:t xml:space="preserve"> </w:t>
      </w:r>
      <w:r w:rsidR="00BD7917" w:rsidRPr="00E46055">
        <w:t>M</w:t>
      </w:r>
      <w:r w:rsidR="00BD7917">
        <w:t>itchell, Thom</w:t>
      </w:r>
      <w:r w:rsidR="00BD7917">
        <w:t>p</w:t>
      </w:r>
      <w:r w:rsidR="00BD7917">
        <w:t>son,</w:t>
      </w:r>
      <w:r w:rsidR="00BD7917" w:rsidRPr="00E46055">
        <w:t xml:space="preserve"> &amp; </w:t>
      </w:r>
      <w:proofErr w:type="spellStart"/>
      <w:r w:rsidR="00BD7917" w:rsidRPr="00E46055">
        <w:t>Trefz</w:t>
      </w:r>
      <w:proofErr w:type="spellEnd"/>
      <w:r w:rsidRPr="00E46055">
        <w:t>, 2014).</w:t>
      </w:r>
      <w:r w:rsidR="00572B1C" w:rsidRPr="00E46055">
        <w:t xml:space="preserve"> </w:t>
      </w:r>
      <w:r w:rsidR="00F075B6" w:rsidRPr="00E46055">
        <w:t xml:space="preserve">Similarly, </w:t>
      </w:r>
      <w:proofErr w:type="spellStart"/>
      <w:r w:rsidR="00F075B6" w:rsidRPr="00E46055">
        <w:t>Harasim</w:t>
      </w:r>
      <w:proofErr w:type="spellEnd"/>
      <w:r w:rsidR="00F075B6" w:rsidRPr="00E46055">
        <w:t xml:space="preserve"> (2012) claimed that changes in the way we acquire knowledge, in particular through the </w:t>
      </w:r>
      <w:r w:rsidR="007D32CA" w:rsidRPr="00E46055">
        <w:t>Internet</w:t>
      </w:r>
      <w:r w:rsidR="00F075B6" w:rsidRPr="00E46055">
        <w:t xml:space="preserve">, </w:t>
      </w:r>
      <w:r w:rsidR="007404D9" w:rsidRPr="00E46055">
        <w:t xml:space="preserve">will </w:t>
      </w:r>
      <w:r w:rsidR="00F075B6" w:rsidRPr="00E46055">
        <w:t xml:space="preserve">lead to teachers developing a different epistemology about knowledge. </w:t>
      </w:r>
      <w:r w:rsidR="0023643B" w:rsidRPr="00E46055">
        <w:rPr>
          <w:rFonts w:eastAsiaTheme="minorHAnsi" w:cs="Times-Roman"/>
          <w:szCs w:val="22"/>
        </w:rPr>
        <w:t xml:space="preserve">It is not only </w:t>
      </w:r>
      <w:r w:rsidR="000B0DCA" w:rsidRPr="00E46055">
        <w:rPr>
          <w:rFonts w:eastAsiaTheme="minorHAnsi" w:cs="Times-Roman"/>
          <w:szCs w:val="22"/>
        </w:rPr>
        <w:t xml:space="preserve">about </w:t>
      </w:r>
      <w:r w:rsidR="0023643B" w:rsidRPr="00E46055">
        <w:rPr>
          <w:rFonts w:eastAsiaTheme="minorHAnsi" w:cs="Times-Roman"/>
          <w:szCs w:val="22"/>
        </w:rPr>
        <w:t>the access to different techniques and instruments</w:t>
      </w:r>
      <w:r w:rsidR="000B0DCA" w:rsidRPr="00E46055">
        <w:rPr>
          <w:rFonts w:eastAsiaTheme="minorHAnsi" w:cs="Times-Roman"/>
          <w:szCs w:val="22"/>
        </w:rPr>
        <w:t>,</w:t>
      </w:r>
      <w:r w:rsidR="0023643B" w:rsidRPr="00E46055">
        <w:rPr>
          <w:rFonts w:eastAsiaTheme="minorHAnsi" w:cs="Times-Roman"/>
          <w:szCs w:val="22"/>
        </w:rPr>
        <w:t xml:space="preserve"> but </w:t>
      </w:r>
      <w:r w:rsidR="000B0DCA" w:rsidRPr="00E46055">
        <w:rPr>
          <w:rFonts w:eastAsiaTheme="minorHAnsi" w:cs="Times-Roman"/>
          <w:szCs w:val="22"/>
        </w:rPr>
        <w:t xml:space="preserve">also the </w:t>
      </w:r>
      <w:r w:rsidR="0023643B" w:rsidRPr="00E46055">
        <w:rPr>
          <w:rFonts w:eastAsiaTheme="minorHAnsi" w:cs="Times-Roman"/>
          <w:szCs w:val="22"/>
        </w:rPr>
        <w:t xml:space="preserve">need </w:t>
      </w:r>
      <w:r w:rsidR="000B0DCA" w:rsidRPr="00E46055">
        <w:rPr>
          <w:rFonts w:eastAsiaTheme="minorHAnsi" w:cs="Times-Roman"/>
          <w:szCs w:val="22"/>
        </w:rPr>
        <w:t>for</w:t>
      </w:r>
      <w:r w:rsidR="0023643B" w:rsidRPr="00E46055">
        <w:rPr>
          <w:rFonts w:eastAsiaTheme="minorHAnsi" w:cs="Times-Roman"/>
          <w:szCs w:val="22"/>
        </w:rPr>
        <w:t xml:space="preserve"> the competence to deal with technology and make appropriate decisions about technological i</w:t>
      </w:r>
      <w:r w:rsidR="0023643B" w:rsidRPr="00E46055">
        <w:rPr>
          <w:rFonts w:eastAsiaTheme="minorHAnsi" w:cs="Times-Roman"/>
          <w:szCs w:val="22"/>
        </w:rPr>
        <w:t>n</w:t>
      </w:r>
      <w:r w:rsidR="0023643B" w:rsidRPr="00E46055">
        <w:rPr>
          <w:rFonts w:eastAsiaTheme="minorHAnsi" w:cs="Times-Roman"/>
          <w:szCs w:val="22"/>
        </w:rPr>
        <w:t>struction that can have significant impact on students (</w:t>
      </w:r>
      <w:proofErr w:type="spellStart"/>
      <w:r w:rsidR="0023643B" w:rsidRPr="00E46055">
        <w:rPr>
          <w:szCs w:val="22"/>
        </w:rPr>
        <w:t>Grigoryan</w:t>
      </w:r>
      <w:proofErr w:type="spellEnd"/>
      <w:r w:rsidR="0023643B" w:rsidRPr="00E46055">
        <w:rPr>
          <w:szCs w:val="22"/>
        </w:rPr>
        <w:t>, &amp; Babayan, 2015</w:t>
      </w:r>
      <w:r w:rsidR="0023643B" w:rsidRPr="00E46055">
        <w:rPr>
          <w:rFonts w:eastAsiaTheme="minorHAnsi" w:cs="Times-Roman"/>
          <w:szCs w:val="22"/>
        </w:rPr>
        <w:t>).</w:t>
      </w:r>
      <w:r w:rsidR="0023643B" w:rsidRPr="00E46055">
        <w:rPr>
          <w:rFonts w:ascii="Times-Roman" w:eastAsiaTheme="minorHAnsi" w:hAnsi="Times-Roman" w:cs="Times-Roman"/>
          <w:szCs w:val="22"/>
        </w:rPr>
        <w:t xml:space="preserve"> </w:t>
      </w:r>
      <w:r w:rsidR="00F075B6" w:rsidRPr="00E46055">
        <w:t>Part of the r</w:t>
      </w:r>
      <w:r w:rsidR="00F075B6" w:rsidRPr="00E46055">
        <w:t>a</w:t>
      </w:r>
      <w:r w:rsidR="00F075B6" w:rsidRPr="00E46055">
        <w:t>tionale for our study was to explore whether teachers in our school indeed change</w:t>
      </w:r>
      <w:r w:rsidR="007404D9" w:rsidRPr="00E46055">
        <w:t>d</w:t>
      </w:r>
      <w:r w:rsidR="00F075B6" w:rsidRPr="00E46055">
        <w:t xml:space="preserve"> their views of knowledge </w:t>
      </w:r>
      <w:r w:rsidR="007404D9" w:rsidRPr="00E46055">
        <w:t xml:space="preserve">or </w:t>
      </w:r>
      <w:r w:rsidR="00F075B6" w:rsidRPr="00E46055">
        <w:t>simply use</w:t>
      </w:r>
      <w:r w:rsidR="007404D9" w:rsidRPr="00E46055">
        <w:t>d</w:t>
      </w:r>
      <w:r w:rsidR="00F075B6" w:rsidRPr="00E46055">
        <w:t xml:space="preserve"> the same pedagogy as before, enhanced by digital technology.</w:t>
      </w:r>
    </w:p>
    <w:p w:rsidR="002A6A73" w:rsidRPr="00E46055" w:rsidRDefault="00A7790A" w:rsidP="007F158D">
      <w:r w:rsidRPr="00E46055">
        <w:t xml:space="preserve">Previous </w:t>
      </w:r>
      <w:r w:rsidR="002A6A73" w:rsidRPr="00E46055">
        <w:t xml:space="preserve">research </w:t>
      </w:r>
      <w:r w:rsidRPr="00E46055">
        <w:t>has focused</w:t>
      </w:r>
      <w:r w:rsidR="002A6A73" w:rsidRPr="00E46055">
        <w:t xml:space="preserve"> mainly on learning processes and students</w:t>
      </w:r>
      <w:r w:rsidR="00EB50F6" w:rsidRPr="00E46055">
        <w:t xml:space="preserve"> learning in a paperless classroom</w:t>
      </w:r>
      <w:r w:rsidR="002A6A73" w:rsidRPr="00E46055">
        <w:t xml:space="preserve"> (Berger</w:t>
      </w:r>
      <w:r w:rsidR="007404D9" w:rsidRPr="00E46055">
        <w:t>-</w:t>
      </w:r>
      <w:proofErr w:type="spellStart"/>
      <w:r w:rsidR="002A6A73" w:rsidRPr="00E46055">
        <w:t>Tikotzky</w:t>
      </w:r>
      <w:proofErr w:type="spellEnd"/>
      <w:r w:rsidR="002A6A73" w:rsidRPr="00E46055">
        <w:t xml:space="preserve"> </w:t>
      </w:r>
      <w:r w:rsidR="00886C76">
        <w:t>et al.</w:t>
      </w:r>
      <w:r w:rsidR="002A6A73" w:rsidRPr="00E46055">
        <w:t>, 2016) and less on teachers and the challenges they face in moving to</w:t>
      </w:r>
      <w:r w:rsidR="00F51134" w:rsidRPr="00E46055">
        <w:t>wards</w:t>
      </w:r>
      <w:r w:rsidR="002A6A73" w:rsidRPr="00E46055">
        <w:t xml:space="preserve"> a paperless classroom. This study aims to illuminate the perspective of the teachers by pr</w:t>
      </w:r>
      <w:r w:rsidR="002A6A73" w:rsidRPr="00E46055">
        <w:t>e</w:t>
      </w:r>
      <w:r w:rsidR="002A6A73" w:rsidRPr="00E46055">
        <w:t xml:space="preserve">senting the voices of </w:t>
      </w:r>
      <w:r w:rsidR="007404D9" w:rsidRPr="00E46055">
        <w:t xml:space="preserve">those </w:t>
      </w:r>
      <w:r w:rsidRPr="00E46055">
        <w:t xml:space="preserve">who </w:t>
      </w:r>
      <w:r w:rsidR="007404D9" w:rsidRPr="00E46055">
        <w:t xml:space="preserve">taught </w:t>
      </w:r>
      <w:r w:rsidRPr="00E46055">
        <w:t>in a school where a</w:t>
      </w:r>
      <w:r w:rsidR="002A6A73" w:rsidRPr="00E46055">
        <w:t xml:space="preserve"> paperless class</w:t>
      </w:r>
      <w:r w:rsidR="00F51134" w:rsidRPr="00E46055">
        <w:t>room</w:t>
      </w:r>
      <w:r w:rsidRPr="00E46055">
        <w:t xml:space="preserve"> approach </w:t>
      </w:r>
      <w:r w:rsidR="007404D9" w:rsidRPr="00E46055">
        <w:t xml:space="preserve">had </w:t>
      </w:r>
      <w:r w:rsidRPr="00E46055">
        <w:t>been implemented</w:t>
      </w:r>
      <w:r w:rsidR="002A6A73" w:rsidRPr="00E46055">
        <w:t>.</w:t>
      </w:r>
    </w:p>
    <w:p w:rsidR="00306D22" w:rsidRPr="00E46055" w:rsidRDefault="00306D22" w:rsidP="0069164D">
      <w:pPr>
        <w:pStyle w:val="Heading2"/>
      </w:pPr>
      <w:r w:rsidRPr="00E46055">
        <w:t>Context</w:t>
      </w:r>
    </w:p>
    <w:p w:rsidR="00306D22" w:rsidRPr="00E46055" w:rsidRDefault="00306D22" w:rsidP="00FD0ED8">
      <w:r w:rsidRPr="00E46055">
        <w:t xml:space="preserve">This study took place in a school in Israel with a </w:t>
      </w:r>
      <w:r w:rsidR="00304C19">
        <w:t>“</w:t>
      </w:r>
      <w:r w:rsidRPr="00E46055">
        <w:t>paperless classroom</w:t>
      </w:r>
      <w:r w:rsidR="00304C19">
        <w:t>”</w:t>
      </w:r>
      <w:r w:rsidRPr="00E46055">
        <w:t xml:space="preserve"> policy. It </w:t>
      </w:r>
      <w:r w:rsidR="009433F8" w:rsidRPr="00E46055">
        <w:t>was</w:t>
      </w:r>
      <w:r w:rsidRPr="00E46055">
        <w:t xml:space="preserve"> a new </w:t>
      </w:r>
      <w:r w:rsidR="00304C19">
        <w:t>“</w:t>
      </w:r>
      <w:r w:rsidRPr="00E46055">
        <w:t>gro</w:t>
      </w:r>
      <w:r w:rsidRPr="00E46055">
        <w:t>w</w:t>
      </w:r>
      <w:r w:rsidRPr="00E46055">
        <w:t>ing</w:t>
      </w:r>
      <w:r w:rsidR="00304C19">
        <w:t>”</w:t>
      </w:r>
      <w:r w:rsidRPr="00E46055">
        <w:t xml:space="preserve"> school in which each year a new grade </w:t>
      </w:r>
      <w:r w:rsidR="009433F8" w:rsidRPr="00E46055">
        <w:t>was</w:t>
      </w:r>
      <w:r w:rsidRPr="00E46055">
        <w:t xml:space="preserve"> </w:t>
      </w:r>
      <w:r w:rsidR="007404D9" w:rsidRPr="00E46055">
        <w:t>added</w:t>
      </w:r>
      <w:r w:rsidRPr="00E46055">
        <w:t>. The study was conducted during the third year of the school</w:t>
      </w:r>
      <w:r w:rsidR="00304C19">
        <w:t>’</w:t>
      </w:r>
      <w:r w:rsidRPr="00E46055">
        <w:t xml:space="preserve">s existence. The junior students were in 7th grade and had been at </w:t>
      </w:r>
      <w:r w:rsidR="009433F8" w:rsidRPr="00E46055">
        <w:t xml:space="preserve">the </w:t>
      </w:r>
      <w:r w:rsidRPr="00E46055">
        <w:t>school for one year, while the senior students were in 9th grade and had three years</w:t>
      </w:r>
      <w:r w:rsidR="00304C19">
        <w:t>’</w:t>
      </w:r>
      <w:r w:rsidRPr="00E46055">
        <w:t xml:space="preserve"> experience in the school. The students and teachers </w:t>
      </w:r>
      <w:r w:rsidR="008E3B93" w:rsidRPr="00E46055">
        <w:t xml:space="preserve">brought </w:t>
      </w:r>
      <w:r w:rsidRPr="00E46055">
        <w:t xml:space="preserve">their own laptops to school. Instead of notebooks, they used the OneNote </w:t>
      </w:r>
      <w:r w:rsidR="008E3B93" w:rsidRPr="00E46055">
        <w:t>application</w:t>
      </w:r>
      <w:r w:rsidR="00A7790A" w:rsidRPr="00E46055">
        <w:t>. They</w:t>
      </w:r>
      <w:r w:rsidRPr="00E46055">
        <w:t xml:space="preserve"> did not carry printed books but used digital books and other digital m</w:t>
      </w:r>
      <w:r w:rsidRPr="00E46055">
        <w:t>a</w:t>
      </w:r>
      <w:r w:rsidRPr="00E46055">
        <w:t>terials that made the school</w:t>
      </w:r>
      <w:r w:rsidR="00304C19">
        <w:t>’</w:t>
      </w:r>
      <w:r w:rsidRPr="00E46055">
        <w:t>s Learning Management System (LMS) accessible to them. The clas</w:t>
      </w:r>
      <w:r w:rsidRPr="00E46055">
        <w:t>s</w:t>
      </w:r>
      <w:r w:rsidRPr="00E46055">
        <w:t>rooms were equipped with smartboards or projectors to project digital materials in the class</w:t>
      </w:r>
      <w:r w:rsidR="007404D9" w:rsidRPr="00E46055">
        <w:t>room</w:t>
      </w:r>
      <w:r w:rsidRPr="00E46055">
        <w:t>. The entire school had broadband Wi-Fi</w:t>
      </w:r>
      <w:r w:rsidR="007404D9" w:rsidRPr="00E46055">
        <w:t>,</w:t>
      </w:r>
      <w:r w:rsidRPr="00E46055">
        <w:t xml:space="preserve"> and students as well as teachers could access the Internet at any time and from any location in the school. </w:t>
      </w:r>
    </w:p>
    <w:p w:rsidR="00306D22" w:rsidRPr="00E46055" w:rsidRDefault="00306D22" w:rsidP="0069164D">
      <w:pPr>
        <w:pStyle w:val="Heading1"/>
        <w:rPr>
          <w:bCs w:val="0"/>
          <w:smallCaps w:val="0"/>
        </w:rPr>
      </w:pPr>
      <w:r w:rsidRPr="00E46055">
        <w:lastRenderedPageBreak/>
        <w:t>Methodology</w:t>
      </w:r>
    </w:p>
    <w:p w:rsidR="00306D22" w:rsidRPr="00E46055" w:rsidRDefault="00306D22" w:rsidP="005B5E3C">
      <w:r w:rsidRPr="00E46055">
        <w:t xml:space="preserve">The research was conducted using qualitative methods. </w:t>
      </w:r>
      <w:r w:rsidR="005B5E3C" w:rsidRPr="00E46055">
        <w:t>The main questions were</w:t>
      </w:r>
      <w:r w:rsidR="00BD7917">
        <w:t xml:space="preserve"> the following</w:t>
      </w:r>
      <w:r w:rsidR="005B5E3C" w:rsidRPr="00E46055">
        <w:t>: What methods do teachers in a paperless classroom use? What is their attitude toward the paperless clas</w:t>
      </w:r>
      <w:r w:rsidR="005B5E3C" w:rsidRPr="00E46055">
        <w:t>s</w:t>
      </w:r>
      <w:r w:rsidR="005B5E3C" w:rsidRPr="00E46055">
        <w:t>room policy? What are the challenges they encounter?</w:t>
      </w:r>
      <w:r w:rsidRPr="00E46055">
        <w:t xml:space="preserve"> </w:t>
      </w:r>
      <w:r w:rsidR="001D323D" w:rsidRPr="00E46055">
        <w:t>The open</w:t>
      </w:r>
      <w:r w:rsidR="000B0DCA" w:rsidRPr="00E46055">
        <w:t>-ended</w:t>
      </w:r>
      <w:r w:rsidR="001D323D" w:rsidRPr="00E46055">
        <w:t xml:space="preserve"> questionnaire was </w:t>
      </w:r>
      <w:r w:rsidR="000B0DCA" w:rsidRPr="00E46055">
        <w:t>admini</w:t>
      </w:r>
      <w:r w:rsidR="000B0DCA" w:rsidRPr="00E46055">
        <w:t>s</w:t>
      </w:r>
      <w:r w:rsidR="000B0DCA" w:rsidRPr="00E46055">
        <w:t xml:space="preserve">tered </w:t>
      </w:r>
      <w:r w:rsidR="001D323D" w:rsidRPr="00E46055">
        <w:t>by the researchers</w:t>
      </w:r>
      <w:r w:rsidR="005B5E3C" w:rsidRPr="00E46055">
        <w:t xml:space="preserve"> only after it</w:t>
      </w:r>
      <w:r w:rsidR="0023643B" w:rsidRPr="00E46055">
        <w:t xml:space="preserve"> was discussed with the school pedagogic</w:t>
      </w:r>
      <w:r w:rsidR="000B0DCA" w:rsidRPr="00E46055">
        <w:t>al</w:t>
      </w:r>
      <w:r w:rsidR="0023643B" w:rsidRPr="00E46055">
        <w:t xml:space="preserve"> advisor, an external school advisor</w:t>
      </w:r>
      <w:r w:rsidR="00BD7917">
        <w:t>,</w:t>
      </w:r>
      <w:r w:rsidR="0023643B" w:rsidRPr="00E46055">
        <w:t xml:space="preserve"> and the educational consultant. This team of the research advisors</w:t>
      </w:r>
      <w:r w:rsidR="00E860FF" w:rsidRPr="00E46055">
        <w:t xml:space="preserve"> helped the r</w:t>
      </w:r>
      <w:r w:rsidR="00E860FF" w:rsidRPr="00E46055">
        <w:t>e</w:t>
      </w:r>
      <w:r w:rsidR="00E860FF" w:rsidRPr="00E46055">
        <w:t xml:space="preserve">searchers to formulate the </w:t>
      </w:r>
      <w:r w:rsidR="0023643B" w:rsidRPr="00E46055">
        <w:t>questions for the research and choosing</w:t>
      </w:r>
      <w:r w:rsidR="000B0DCA" w:rsidRPr="00E46055">
        <w:t xml:space="preserve"> </w:t>
      </w:r>
      <w:r w:rsidR="00E860FF" w:rsidRPr="00E46055">
        <w:t xml:space="preserve">the </w:t>
      </w:r>
      <w:r w:rsidR="0023643B" w:rsidRPr="00E46055">
        <w:t>teachers for the interview</w:t>
      </w:r>
      <w:r w:rsidR="000B0DCA" w:rsidRPr="00E46055">
        <w:t>s</w:t>
      </w:r>
      <w:r w:rsidR="0023643B" w:rsidRPr="00E46055">
        <w:t xml:space="preserve">. </w:t>
      </w:r>
      <w:r w:rsidRPr="00E46055">
        <w:t xml:space="preserve">Twelve teachers were interviewed using a semi-structured interview </w:t>
      </w:r>
      <w:r w:rsidR="009433F8" w:rsidRPr="00E46055">
        <w:t>approach.</w:t>
      </w:r>
      <w:r w:rsidR="00BD7917">
        <w:t xml:space="preserve"> </w:t>
      </w:r>
      <w:r w:rsidRPr="00E46055">
        <w:t>The teachers were from different disciplines</w:t>
      </w:r>
      <w:r w:rsidR="00017ABD" w:rsidRPr="00E46055">
        <w:t>,</w:t>
      </w:r>
      <w:r w:rsidRPr="00E46055">
        <w:t xml:space="preserve"> and one was an educational advisor. Most were young (30-40 years</w:t>
      </w:r>
      <w:r w:rsidR="009433F8" w:rsidRPr="00E46055">
        <w:t xml:space="preserve"> of age</w:t>
      </w:r>
      <w:r w:rsidRPr="00E46055">
        <w:t xml:space="preserve">) with only 1-5 years teaching experience. Most had </w:t>
      </w:r>
      <w:r w:rsidR="00F466F0" w:rsidRPr="00E46055">
        <w:t>masters</w:t>
      </w:r>
      <w:r w:rsidR="00304C19">
        <w:t>’</w:t>
      </w:r>
      <w:r w:rsidR="00F466F0" w:rsidRPr="00E46055">
        <w:t xml:space="preserve"> d</w:t>
      </w:r>
      <w:r w:rsidRPr="00E46055">
        <w:t>egrees.</w:t>
      </w:r>
    </w:p>
    <w:p w:rsidR="0023643B" w:rsidRPr="00E46055" w:rsidRDefault="00306D22" w:rsidP="000B0DCA">
      <w:r w:rsidRPr="00E46055">
        <w:t xml:space="preserve">The </w:t>
      </w:r>
      <w:r w:rsidR="00F466F0" w:rsidRPr="00E46055">
        <w:t>semi-</w:t>
      </w:r>
      <w:r w:rsidR="00C7440A" w:rsidRPr="00E46055">
        <w:t>structured</w:t>
      </w:r>
      <w:r w:rsidRPr="00E46055">
        <w:t xml:space="preserve"> questionnaire included 16 </w:t>
      </w:r>
      <w:r w:rsidR="00F466F0" w:rsidRPr="00E46055">
        <w:t>open-</w:t>
      </w:r>
      <w:r w:rsidRPr="00E46055">
        <w:t>ended questions</w:t>
      </w:r>
      <w:r w:rsidR="00F466F0" w:rsidRPr="00E46055">
        <w:t xml:space="preserve"> in</w:t>
      </w:r>
      <w:r w:rsidRPr="00E46055">
        <w:t xml:space="preserve"> four </w:t>
      </w:r>
      <w:r w:rsidR="00F466F0" w:rsidRPr="00E46055">
        <w:t>areas</w:t>
      </w:r>
      <w:r w:rsidRPr="00E46055">
        <w:t xml:space="preserve">: </w:t>
      </w:r>
      <w:r w:rsidR="00F466F0" w:rsidRPr="00E46055">
        <w:t xml:space="preserve">personal </w:t>
      </w:r>
      <w:r w:rsidRPr="00E46055">
        <w:t>details, attitudes to technology in education, attitudes to the paperless classroom policy</w:t>
      </w:r>
      <w:r w:rsidR="00F466F0" w:rsidRPr="00E46055">
        <w:t>,</w:t>
      </w:r>
      <w:r w:rsidRPr="00E46055">
        <w:t xml:space="preserve"> and the application of this policy in class. The interviews were transcribed and then analyzed based on grounded theory. </w:t>
      </w:r>
      <w:r w:rsidR="00F466F0" w:rsidRPr="00E46055">
        <w:t>Bottom-</w:t>
      </w:r>
      <w:r w:rsidRPr="00E46055">
        <w:t xml:space="preserve">up content </w:t>
      </w:r>
      <w:r w:rsidR="0023643B" w:rsidRPr="00E46055">
        <w:t>analysis was conducted to identify themes</w:t>
      </w:r>
      <w:r w:rsidR="00E262F4" w:rsidRPr="00E46055">
        <w:t xml:space="preserve">. </w:t>
      </w:r>
      <w:proofErr w:type="spellStart"/>
      <w:r w:rsidR="0023643B" w:rsidRPr="00E46055">
        <w:t>Narralizer</w:t>
      </w:r>
      <w:proofErr w:type="spellEnd"/>
      <w:r w:rsidR="0023643B" w:rsidRPr="00E46055">
        <w:t xml:space="preserve"> software was used</w:t>
      </w:r>
      <w:r w:rsidR="004F6253" w:rsidRPr="00E46055">
        <w:t xml:space="preserve"> to </w:t>
      </w:r>
      <w:r w:rsidR="000B0DCA" w:rsidRPr="00E46055">
        <w:t>create</w:t>
      </w:r>
      <w:r w:rsidR="004F6253" w:rsidRPr="00E46055">
        <w:t xml:space="preserve"> the categories and the themes</w:t>
      </w:r>
      <w:r w:rsidR="0023643B" w:rsidRPr="00E46055">
        <w:t xml:space="preserve"> (</w:t>
      </w:r>
      <w:proofErr w:type="spellStart"/>
      <w:r w:rsidR="0023643B" w:rsidRPr="00E46055">
        <w:t>Shkedi</w:t>
      </w:r>
      <w:proofErr w:type="spellEnd"/>
      <w:r w:rsidR="0023643B" w:rsidRPr="00E46055">
        <w:t>, 2014).</w:t>
      </w:r>
    </w:p>
    <w:p w:rsidR="0023643B" w:rsidRPr="00E46055" w:rsidRDefault="0023643B" w:rsidP="0077317D">
      <w:pPr>
        <w:pStyle w:val="Heading1"/>
      </w:pPr>
      <w:r w:rsidRPr="00E46055">
        <w:t>Findings</w:t>
      </w:r>
    </w:p>
    <w:p w:rsidR="0023643B" w:rsidRPr="00E46055" w:rsidRDefault="0023643B" w:rsidP="004F7706">
      <w:pPr>
        <w:rPr>
          <w:szCs w:val="22"/>
        </w:rPr>
      </w:pPr>
      <w:r w:rsidRPr="00E46055">
        <w:rPr>
          <w:szCs w:val="22"/>
        </w:rPr>
        <w:t xml:space="preserve">The </w:t>
      </w:r>
      <w:r w:rsidR="00294F6D" w:rsidRPr="00E46055">
        <w:rPr>
          <w:szCs w:val="22"/>
        </w:rPr>
        <w:t>analysis of the interviews produced the</w:t>
      </w:r>
      <w:r w:rsidRPr="00E46055">
        <w:rPr>
          <w:szCs w:val="22"/>
        </w:rPr>
        <w:t xml:space="preserve"> categories and themes</w:t>
      </w:r>
      <w:r w:rsidR="005B5E3C" w:rsidRPr="00E46055">
        <w:rPr>
          <w:szCs w:val="22"/>
        </w:rPr>
        <w:t>. These results are the answer to the research questions</w:t>
      </w:r>
      <w:r w:rsidR="001C127E">
        <w:rPr>
          <w:szCs w:val="22"/>
        </w:rPr>
        <w:t>.</w:t>
      </w:r>
      <w:r w:rsidR="00983573" w:rsidRPr="00E46055">
        <w:rPr>
          <w:szCs w:val="22"/>
        </w:rPr>
        <w:t xml:space="preserve"> The results are presented</w:t>
      </w:r>
      <w:r w:rsidRPr="00E46055">
        <w:rPr>
          <w:szCs w:val="22"/>
        </w:rPr>
        <w:t xml:space="preserve"> </w:t>
      </w:r>
      <w:r w:rsidR="00983573" w:rsidRPr="00E46055">
        <w:rPr>
          <w:szCs w:val="22"/>
        </w:rPr>
        <w:t xml:space="preserve">schematically </w:t>
      </w:r>
      <w:r w:rsidRPr="00E46055">
        <w:rPr>
          <w:szCs w:val="22"/>
        </w:rPr>
        <w:t xml:space="preserve">in </w:t>
      </w:r>
      <w:r w:rsidR="00BD7917">
        <w:rPr>
          <w:szCs w:val="22"/>
        </w:rPr>
        <w:t>T</w:t>
      </w:r>
      <w:r w:rsidRPr="00E46055">
        <w:rPr>
          <w:szCs w:val="22"/>
        </w:rPr>
        <w:t>able</w:t>
      </w:r>
      <w:r w:rsidR="00BD7917">
        <w:rPr>
          <w:szCs w:val="22"/>
        </w:rPr>
        <w:t xml:space="preserve"> 1</w:t>
      </w:r>
      <w:r w:rsidR="00983573" w:rsidRPr="00E46055">
        <w:rPr>
          <w:szCs w:val="22"/>
        </w:rPr>
        <w:t xml:space="preserve"> and in a broader form with citations </w:t>
      </w:r>
      <w:r w:rsidR="004F7706">
        <w:rPr>
          <w:szCs w:val="22"/>
        </w:rPr>
        <w:t>in the following section</w:t>
      </w:r>
      <w:r w:rsidRPr="00E46055">
        <w:rPr>
          <w:szCs w:val="22"/>
        </w:rPr>
        <w:t>.</w:t>
      </w:r>
    </w:p>
    <w:p w:rsidR="0023643B" w:rsidRPr="00E46055" w:rsidRDefault="0023643B" w:rsidP="00BD7917">
      <w:pPr>
        <w:keepNext/>
        <w:jc w:val="center"/>
        <w:rPr>
          <w:b/>
          <w:bCs/>
          <w:szCs w:val="22"/>
        </w:rPr>
      </w:pPr>
      <w:r w:rsidRPr="00E46055">
        <w:rPr>
          <w:b/>
          <w:bCs/>
          <w:szCs w:val="22"/>
        </w:rPr>
        <w:t>Table 1. Numbers of teachers related to each of the categories and themes</w:t>
      </w:r>
    </w:p>
    <w:tbl>
      <w:tblPr>
        <w:tblStyle w:val="TableGrid1"/>
        <w:bidiVisual/>
        <w:tblW w:w="5000" w:type="pct"/>
        <w:jc w:val="center"/>
        <w:tblLook w:val="04A0" w:firstRow="1" w:lastRow="0" w:firstColumn="1" w:lastColumn="0" w:noHBand="0" w:noVBand="1"/>
      </w:tblPr>
      <w:tblGrid>
        <w:gridCol w:w="1375"/>
        <w:gridCol w:w="4124"/>
        <w:gridCol w:w="1088"/>
        <w:gridCol w:w="2269"/>
      </w:tblGrid>
      <w:tr w:rsidR="00F2675C" w:rsidRPr="00E46055" w:rsidTr="00BD7917">
        <w:trPr>
          <w:jc w:val="center"/>
        </w:trPr>
        <w:tc>
          <w:tcPr>
            <w:tcW w:w="667" w:type="pct"/>
            <w:tcBorders>
              <w:top w:val="single" w:sz="4" w:space="0" w:color="auto"/>
              <w:left w:val="nil"/>
              <w:bottom w:val="single" w:sz="4" w:space="0" w:color="auto"/>
              <w:right w:val="nil"/>
            </w:tcBorders>
          </w:tcPr>
          <w:p w:rsidR="0023643B" w:rsidRPr="00E46055" w:rsidRDefault="00657656" w:rsidP="00BD7917">
            <w:pPr>
              <w:keepNext/>
              <w:spacing w:after="0"/>
              <w:jc w:val="center"/>
              <w:rPr>
                <w:b/>
                <w:bCs/>
                <w:szCs w:val="22"/>
                <w:rtl/>
              </w:rPr>
            </w:pPr>
            <w:r w:rsidRPr="00E46055">
              <w:rPr>
                <w:b/>
                <w:bCs/>
                <w:szCs w:val="22"/>
              </w:rPr>
              <w:t>N</w:t>
            </w:r>
            <w:r w:rsidR="001C127E">
              <w:rPr>
                <w:b/>
                <w:bCs/>
                <w:szCs w:val="22"/>
              </w:rPr>
              <w:t>o</w:t>
            </w:r>
            <w:r w:rsidRPr="00E46055">
              <w:rPr>
                <w:b/>
                <w:bCs/>
                <w:szCs w:val="22"/>
              </w:rPr>
              <w:t xml:space="preserve">. </w:t>
            </w:r>
            <w:r w:rsidR="0023643B" w:rsidRPr="00E46055">
              <w:rPr>
                <w:b/>
                <w:bCs/>
                <w:szCs w:val="22"/>
              </w:rPr>
              <w:t>of teachers related to the category</w:t>
            </w:r>
          </w:p>
        </w:tc>
        <w:tc>
          <w:tcPr>
            <w:tcW w:w="2000" w:type="pct"/>
            <w:tcBorders>
              <w:top w:val="single" w:sz="4" w:space="0" w:color="auto"/>
              <w:left w:val="nil"/>
              <w:bottom w:val="single" w:sz="4" w:space="0" w:color="auto"/>
              <w:right w:val="nil"/>
            </w:tcBorders>
          </w:tcPr>
          <w:p w:rsidR="0023643B" w:rsidRPr="00E46055" w:rsidRDefault="0023643B" w:rsidP="00BD7917">
            <w:pPr>
              <w:keepNext/>
              <w:spacing w:after="0"/>
              <w:ind w:left="714"/>
              <w:jc w:val="center"/>
              <w:rPr>
                <w:b/>
                <w:bCs/>
                <w:szCs w:val="22"/>
              </w:rPr>
            </w:pPr>
            <w:r w:rsidRPr="00E46055">
              <w:rPr>
                <w:b/>
                <w:bCs/>
                <w:szCs w:val="22"/>
              </w:rPr>
              <w:t>Theme</w:t>
            </w:r>
          </w:p>
        </w:tc>
        <w:tc>
          <w:tcPr>
            <w:tcW w:w="527" w:type="pct"/>
            <w:tcBorders>
              <w:top w:val="single" w:sz="4" w:space="0" w:color="auto"/>
              <w:left w:val="nil"/>
              <w:bottom w:val="single" w:sz="4" w:space="0" w:color="auto"/>
              <w:right w:val="nil"/>
            </w:tcBorders>
          </w:tcPr>
          <w:p w:rsidR="0023643B" w:rsidRPr="00E46055" w:rsidRDefault="0023643B" w:rsidP="00BD7917">
            <w:pPr>
              <w:keepNext/>
              <w:bidi/>
              <w:spacing w:after="0"/>
              <w:jc w:val="center"/>
              <w:rPr>
                <w:b/>
                <w:bCs/>
                <w:szCs w:val="22"/>
                <w:rtl/>
              </w:rPr>
            </w:pPr>
            <w:r w:rsidRPr="00E46055">
              <w:rPr>
                <w:b/>
                <w:bCs/>
                <w:szCs w:val="22"/>
              </w:rPr>
              <w:t>N</w:t>
            </w:r>
            <w:r w:rsidR="001C127E">
              <w:rPr>
                <w:b/>
                <w:bCs/>
                <w:szCs w:val="22"/>
              </w:rPr>
              <w:t>o</w:t>
            </w:r>
            <w:r w:rsidR="00F2675C" w:rsidRPr="00E46055">
              <w:rPr>
                <w:b/>
                <w:bCs/>
                <w:szCs w:val="22"/>
              </w:rPr>
              <w:t>.</w:t>
            </w:r>
            <w:r w:rsidRPr="00E46055">
              <w:rPr>
                <w:b/>
                <w:bCs/>
                <w:szCs w:val="22"/>
              </w:rPr>
              <w:t xml:space="preserve"> of teachers related to the category</w:t>
            </w:r>
          </w:p>
        </w:tc>
        <w:tc>
          <w:tcPr>
            <w:tcW w:w="1100" w:type="pct"/>
            <w:tcBorders>
              <w:top w:val="single" w:sz="4" w:space="0" w:color="auto"/>
              <w:left w:val="nil"/>
              <w:bottom w:val="single" w:sz="4" w:space="0" w:color="auto"/>
              <w:right w:val="nil"/>
            </w:tcBorders>
          </w:tcPr>
          <w:p w:rsidR="0023643B" w:rsidRPr="00E46055" w:rsidRDefault="0023643B" w:rsidP="00BD7917">
            <w:pPr>
              <w:keepNext/>
              <w:spacing w:after="0"/>
              <w:contextualSpacing/>
              <w:jc w:val="center"/>
              <w:rPr>
                <w:b/>
                <w:bCs/>
                <w:szCs w:val="22"/>
              </w:rPr>
            </w:pPr>
            <w:r w:rsidRPr="00E46055">
              <w:rPr>
                <w:b/>
                <w:bCs/>
                <w:szCs w:val="22"/>
              </w:rPr>
              <w:t>Category</w:t>
            </w:r>
          </w:p>
        </w:tc>
      </w:tr>
      <w:tr w:rsidR="00F2675C" w:rsidRPr="00E46055" w:rsidTr="00BD7917">
        <w:trPr>
          <w:jc w:val="center"/>
        </w:trPr>
        <w:tc>
          <w:tcPr>
            <w:tcW w:w="667" w:type="pct"/>
            <w:tcBorders>
              <w:top w:val="single" w:sz="4" w:space="0" w:color="auto"/>
              <w:left w:val="nil"/>
              <w:bottom w:val="nil"/>
              <w:right w:val="nil"/>
            </w:tcBorders>
          </w:tcPr>
          <w:p w:rsidR="00F2675C" w:rsidRPr="00E46055" w:rsidRDefault="00F2675C" w:rsidP="00BD7917">
            <w:pPr>
              <w:keepNext/>
              <w:spacing w:after="0"/>
              <w:jc w:val="center"/>
              <w:rPr>
                <w:szCs w:val="22"/>
                <w:rtl/>
              </w:rPr>
            </w:pPr>
            <w:r w:rsidRPr="00E46055">
              <w:rPr>
                <w:szCs w:val="22"/>
                <w:rtl/>
              </w:rPr>
              <w:t>7</w:t>
            </w:r>
          </w:p>
          <w:p w:rsidR="00F2675C" w:rsidRPr="00E46055" w:rsidRDefault="00F2675C" w:rsidP="00BD7917">
            <w:pPr>
              <w:keepNext/>
              <w:spacing w:after="0"/>
              <w:jc w:val="center"/>
              <w:rPr>
                <w:szCs w:val="22"/>
                <w:rtl/>
              </w:rPr>
            </w:pPr>
            <w:r w:rsidRPr="00E46055">
              <w:rPr>
                <w:szCs w:val="22"/>
                <w:rtl/>
              </w:rPr>
              <w:t>4</w:t>
            </w:r>
          </w:p>
          <w:p w:rsidR="0023643B" w:rsidRPr="00E46055" w:rsidRDefault="00F2675C" w:rsidP="00BD7917">
            <w:pPr>
              <w:keepNext/>
              <w:spacing w:after="0"/>
              <w:jc w:val="center"/>
              <w:rPr>
                <w:szCs w:val="22"/>
                <w:rtl/>
              </w:rPr>
            </w:pPr>
            <w:r w:rsidRPr="00E46055">
              <w:rPr>
                <w:szCs w:val="22"/>
                <w:rtl/>
              </w:rPr>
              <w:t>4</w:t>
            </w:r>
          </w:p>
        </w:tc>
        <w:tc>
          <w:tcPr>
            <w:tcW w:w="2000" w:type="pct"/>
            <w:tcBorders>
              <w:top w:val="single" w:sz="4" w:space="0" w:color="auto"/>
              <w:left w:val="nil"/>
              <w:bottom w:val="nil"/>
              <w:right w:val="nil"/>
            </w:tcBorders>
          </w:tcPr>
          <w:p w:rsidR="0023643B" w:rsidRPr="00E46055" w:rsidRDefault="0023643B" w:rsidP="00BD7917">
            <w:pPr>
              <w:keepNext/>
              <w:spacing w:after="0"/>
              <w:rPr>
                <w:szCs w:val="22"/>
              </w:rPr>
            </w:pPr>
            <w:r w:rsidRPr="00E46055">
              <w:rPr>
                <w:szCs w:val="22"/>
              </w:rPr>
              <w:t>Preparing students for the future</w:t>
            </w:r>
          </w:p>
          <w:p w:rsidR="0023643B" w:rsidRPr="00E46055" w:rsidRDefault="0023643B" w:rsidP="00BD7917">
            <w:pPr>
              <w:keepNext/>
              <w:spacing w:after="0"/>
              <w:rPr>
                <w:szCs w:val="22"/>
              </w:rPr>
            </w:pPr>
            <w:r w:rsidRPr="00E46055">
              <w:rPr>
                <w:szCs w:val="22"/>
              </w:rPr>
              <w:t>Efficiency of learning</w:t>
            </w:r>
          </w:p>
          <w:p w:rsidR="0023643B" w:rsidRPr="00E46055" w:rsidRDefault="0023643B" w:rsidP="00BD7917">
            <w:pPr>
              <w:keepNext/>
              <w:spacing w:after="0"/>
              <w:rPr>
                <w:szCs w:val="22"/>
              </w:rPr>
            </w:pPr>
            <w:r w:rsidRPr="00E46055">
              <w:rPr>
                <w:szCs w:val="22"/>
              </w:rPr>
              <w:t>Empowerment of students</w:t>
            </w:r>
          </w:p>
        </w:tc>
        <w:tc>
          <w:tcPr>
            <w:tcW w:w="527" w:type="pct"/>
            <w:tcBorders>
              <w:top w:val="single" w:sz="4" w:space="0" w:color="auto"/>
              <w:left w:val="nil"/>
              <w:bottom w:val="nil"/>
              <w:right w:val="nil"/>
            </w:tcBorders>
          </w:tcPr>
          <w:p w:rsidR="0023643B" w:rsidRPr="00E46055" w:rsidRDefault="0023643B" w:rsidP="00BD7917">
            <w:pPr>
              <w:keepNext/>
              <w:spacing w:after="0"/>
              <w:jc w:val="center"/>
              <w:rPr>
                <w:szCs w:val="22"/>
                <w:rtl/>
              </w:rPr>
            </w:pPr>
          </w:p>
          <w:p w:rsidR="0023643B" w:rsidRPr="00E46055" w:rsidRDefault="0023643B" w:rsidP="00BD7917">
            <w:pPr>
              <w:keepNext/>
              <w:spacing w:after="0"/>
              <w:jc w:val="center"/>
              <w:rPr>
                <w:szCs w:val="22"/>
                <w:rtl/>
              </w:rPr>
            </w:pPr>
            <w:r w:rsidRPr="00E46055">
              <w:rPr>
                <w:szCs w:val="22"/>
                <w:rtl/>
              </w:rPr>
              <w:t>11</w:t>
            </w:r>
          </w:p>
        </w:tc>
        <w:tc>
          <w:tcPr>
            <w:tcW w:w="1100" w:type="pct"/>
            <w:tcBorders>
              <w:top w:val="single" w:sz="4" w:space="0" w:color="auto"/>
              <w:left w:val="nil"/>
              <w:bottom w:val="nil"/>
              <w:right w:val="nil"/>
            </w:tcBorders>
          </w:tcPr>
          <w:p w:rsidR="0023643B" w:rsidRPr="00E46055" w:rsidRDefault="0023643B" w:rsidP="00BD7917">
            <w:pPr>
              <w:keepNext/>
              <w:spacing w:after="0"/>
              <w:rPr>
                <w:szCs w:val="22"/>
                <w:rtl/>
              </w:rPr>
            </w:pPr>
            <w:r w:rsidRPr="00E46055">
              <w:rPr>
                <w:szCs w:val="22"/>
              </w:rPr>
              <w:t xml:space="preserve">1.The rationale of learning in a paperless classroom </w:t>
            </w:r>
          </w:p>
          <w:p w:rsidR="0023643B" w:rsidRPr="00E46055" w:rsidRDefault="0023643B" w:rsidP="00BD7917">
            <w:pPr>
              <w:keepNext/>
              <w:spacing w:after="0"/>
              <w:rPr>
                <w:szCs w:val="22"/>
              </w:rPr>
            </w:pPr>
          </w:p>
          <w:p w:rsidR="0023643B" w:rsidRPr="00E46055" w:rsidRDefault="0023643B" w:rsidP="00BD7917">
            <w:pPr>
              <w:keepNext/>
              <w:spacing w:after="0"/>
              <w:rPr>
                <w:szCs w:val="22"/>
              </w:rPr>
            </w:pPr>
          </w:p>
        </w:tc>
      </w:tr>
      <w:tr w:rsidR="00F2675C" w:rsidRPr="00E46055" w:rsidTr="00BD7917">
        <w:trPr>
          <w:jc w:val="center"/>
        </w:trPr>
        <w:tc>
          <w:tcPr>
            <w:tcW w:w="667" w:type="pct"/>
            <w:tcBorders>
              <w:top w:val="nil"/>
              <w:left w:val="nil"/>
              <w:bottom w:val="nil"/>
              <w:right w:val="nil"/>
            </w:tcBorders>
          </w:tcPr>
          <w:p w:rsidR="0023643B" w:rsidRPr="00E46055" w:rsidRDefault="0023643B" w:rsidP="00BD7917">
            <w:pPr>
              <w:spacing w:after="0"/>
              <w:jc w:val="center"/>
              <w:rPr>
                <w:szCs w:val="22"/>
                <w:rtl/>
              </w:rPr>
            </w:pPr>
            <w:r w:rsidRPr="00E46055">
              <w:rPr>
                <w:szCs w:val="22"/>
                <w:rtl/>
              </w:rPr>
              <w:t>8</w:t>
            </w:r>
          </w:p>
          <w:p w:rsidR="0023643B" w:rsidRPr="00E46055" w:rsidRDefault="0023643B" w:rsidP="00BD7917">
            <w:pPr>
              <w:spacing w:after="0"/>
              <w:jc w:val="center"/>
              <w:rPr>
                <w:szCs w:val="22"/>
                <w:rtl/>
              </w:rPr>
            </w:pPr>
            <w:r w:rsidRPr="00E46055">
              <w:rPr>
                <w:szCs w:val="22"/>
                <w:rtl/>
              </w:rPr>
              <w:t>4</w:t>
            </w:r>
          </w:p>
          <w:p w:rsidR="0023643B" w:rsidRPr="00E46055" w:rsidRDefault="0023643B" w:rsidP="00BD7917">
            <w:pPr>
              <w:spacing w:after="0"/>
              <w:jc w:val="center"/>
              <w:rPr>
                <w:szCs w:val="22"/>
                <w:rtl/>
              </w:rPr>
            </w:pPr>
            <w:r w:rsidRPr="00E46055">
              <w:rPr>
                <w:szCs w:val="22"/>
                <w:rtl/>
              </w:rPr>
              <w:t>3</w:t>
            </w:r>
          </w:p>
          <w:p w:rsidR="0023643B" w:rsidRPr="00E46055" w:rsidRDefault="0023643B" w:rsidP="00BD7917">
            <w:pPr>
              <w:spacing w:after="0"/>
              <w:jc w:val="center"/>
              <w:rPr>
                <w:szCs w:val="22"/>
                <w:rtl/>
              </w:rPr>
            </w:pPr>
            <w:r w:rsidRPr="00E46055">
              <w:rPr>
                <w:szCs w:val="22"/>
                <w:rtl/>
              </w:rPr>
              <w:t>7</w:t>
            </w:r>
          </w:p>
          <w:p w:rsidR="0023643B" w:rsidRPr="00E46055" w:rsidRDefault="0023643B" w:rsidP="00BD7917">
            <w:pPr>
              <w:spacing w:after="0"/>
              <w:jc w:val="center"/>
              <w:rPr>
                <w:szCs w:val="22"/>
                <w:rtl/>
              </w:rPr>
            </w:pPr>
            <w:r w:rsidRPr="00E46055">
              <w:rPr>
                <w:szCs w:val="22"/>
              </w:rPr>
              <w:t>3</w:t>
            </w:r>
          </w:p>
          <w:p w:rsidR="0023643B" w:rsidRPr="00E46055" w:rsidRDefault="0023643B" w:rsidP="00BD7917">
            <w:pPr>
              <w:spacing w:after="0"/>
              <w:jc w:val="center"/>
              <w:rPr>
                <w:szCs w:val="22"/>
                <w:rtl/>
              </w:rPr>
            </w:pPr>
            <w:r w:rsidRPr="00E46055">
              <w:rPr>
                <w:szCs w:val="22"/>
                <w:rtl/>
              </w:rPr>
              <w:t>6</w:t>
            </w:r>
          </w:p>
        </w:tc>
        <w:tc>
          <w:tcPr>
            <w:tcW w:w="2000" w:type="pct"/>
            <w:tcBorders>
              <w:top w:val="nil"/>
              <w:left w:val="nil"/>
              <w:bottom w:val="nil"/>
              <w:right w:val="nil"/>
            </w:tcBorders>
          </w:tcPr>
          <w:p w:rsidR="0041732E" w:rsidRPr="001E7DA1" w:rsidRDefault="001E7DA1" w:rsidP="001E7DA1">
            <w:pPr>
              <w:spacing w:after="0"/>
              <w:rPr>
                <w:szCs w:val="22"/>
              </w:rPr>
            </w:pPr>
            <w:r>
              <w:rPr>
                <w:szCs w:val="22"/>
              </w:rPr>
              <w:t>S</w:t>
            </w:r>
            <w:r w:rsidRPr="001E7DA1">
              <w:rPr>
                <w:szCs w:val="22"/>
              </w:rPr>
              <w:t>imilar model of a lesson</w:t>
            </w:r>
          </w:p>
          <w:p w:rsidR="0023643B" w:rsidRPr="00E46055" w:rsidRDefault="0023643B" w:rsidP="001E7DA1">
            <w:pPr>
              <w:spacing w:after="0"/>
              <w:rPr>
                <w:szCs w:val="22"/>
              </w:rPr>
            </w:pPr>
            <w:r w:rsidRPr="00E46055">
              <w:rPr>
                <w:szCs w:val="22"/>
              </w:rPr>
              <w:t>Media-enriched learning</w:t>
            </w:r>
          </w:p>
          <w:p w:rsidR="0023643B" w:rsidRPr="00E46055" w:rsidRDefault="0023643B" w:rsidP="001E7DA1">
            <w:pPr>
              <w:spacing w:after="0"/>
              <w:rPr>
                <w:szCs w:val="22"/>
              </w:rPr>
            </w:pPr>
            <w:r w:rsidRPr="00E46055">
              <w:rPr>
                <w:szCs w:val="22"/>
              </w:rPr>
              <w:t>Adaptive Learning</w:t>
            </w:r>
          </w:p>
          <w:p w:rsidR="0023643B" w:rsidRPr="00E46055" w:rsidRDefault="0023643B" w:rsidP="001E7DA1">
            <w:pPr>
              <w:spacing w:after="0"/>
              <w:rPr>
                <w:szCs w:val="22"/>
              </w:rPr>
            </w:pPr>
            <w:r w:rsidRPr="00E46055">
              <w:rPr>
                <w:szCs w:val="22"/>
              </w:rPr>
              <w:t>Group learning</w:t>
            </w:r>
          </w:p>
          <w:p w:rsidR="0023643B" w:rsidRPr="00E46055" w:rsidRDefault="0023643B" w:rsidP="001E7DA1">
            <w:pPr>
              <w:spacing w:after="0"/>
              <w:rPr>
                <w:szCs w:val="22"/>
              </w:rPr>
            </w:pPr>
            <w:r w:rsidRPr="00E46055">
              <w:rPr>
                <w:szCs w:val="22"/>
              </w:rPr>
              <w:t>Flipped Classroom</w:t>
            </w:r>
          </w:p>
          <w:p w:rsidR="0023643B" w:rsidRPr="00E46055" w:rsidRDefault="0023643B" w:rsidP="001E7DA1">
            <w:pPr>
              <w:spacing w:after="0"/>
              <w:rPr>
                <w:szCs w:val="22"/>
              </w:rPr>
            </w:pPr>
            <w:r w:rsidRPr="00E46055">
              <w:rPr>
                <w:szCs w:val="22"/>
              </w:rPr>
              <w:t>Varied technological environments</w:t>
            </w:r>
          </w:p>
        </w:tc>
        <w:tc>
          <w:tcPr>
            <w:tcW w:w="527" w:type="pct"/>
            <w:tcBorders>
              <w:top w:val="nil"/>
              <w:left w:val="nil"/>
              <w:bottom w:val="nil"/>
              <w:right w:val="nil"/>
            </w:tcBorders>
          </w:tcPr>
          <w:p w:rsidR="0023643B" w:rsidRPr="00E46055" w:rsidRDefault="0023643B" w:rsidP="00BD7917">
            <w:pPr>
              <w:spacing w:after="0"/>
              <w:jc w:val="center"/>
              <w:rPr>
                <w:szCs w:val="22"/>
                <w:rtl/>
              </w:rPr>
            </w:pPr>
          </w:p>
          <w:p w:rsidR="0023643B" w:rsidRPr="00E46055" w:rsidRDefault="0023643B" w:rsidP="00BD7917">
            <w:pPr>
              <w:spacing w:after="0"/>
              <w:jc w:val="center"/>
              <w:rPr>
                <w:szCs w:val="22"/>
                <w:rtl/>
              </w:rPr>
            </w:pPr>
            <w:r w:rsidRPr="00E46055">
              <w:rPr>
                <w:szCs w:val="22"/>
                <w:rtl/>
              </w:rPr>
              <w:t>10</w:t>
            </w:r>
          </w:p>
        </w:tc>
        <w:tc>
          <w:tcPr>
            <w:tcW w:w="1100" w:type="pct"/>
            <w:tcBorders>
              <w:top w:val="nil"/>
              <w:left w:val="nil"/>
              <w:bottom w:val="nil"/>
              <w:right w:val="nil"/>
            </w:tcBorders>
          </w:tcPr>
          <w:p w:rsidR="0023643B" w:rsidRPr="00E46055" w:rsidRDefault="0023643B" w:rsidP="00BD7917">
            <w:pPr>
              <w:spacing w:after="0"/>
              <w:rPr>
                <w:szCs w:val="22"/>
              </w:rPr>
            </w:pPr>
            <w:r w:rsidRPr="00E46055">
              <w:rPr>
                <w:szCs w:val="22"/>
              </w:rPr>
              <w:t>2. Methods used by teachers to implement a paperless classroom</w:t>
            </w:r>
          </w:p>
          <w:p w:rsidR="0023643B" w:rsidRPr="00E46055" w:rsidRDefault="0023643B" w:rsidP="00BD7917">
            <w:pPr>
              <w:spacing w:after="0"/>
              <w:rPr>
                <w:szCs w:val="22"/>
              </w:rPr>
            </w:pPr>
          </w:p>
          <w:p w:rsidR="0023643B" w:rsidRPr="00E46055" w:rsidRDefault="0023643B" w:rsidP="00BD7917">
            <w:pPr>
              <w:spacing w:after="0"/>
              <w:rPr>
                <w:szCs w:val="22"/>
              </w:rPr>
            </w:pPr>
          </w:p>
        </w:tc>
      </w:tr>
      <w:tr w:rsidR="00F2675C" w:rsidRPr="00E46055" w:rsidTr="00BD7917">
        <w:trPr>
          <w:jc w:val="center"/>
        </w:trPr>
        <w:tc>
          <w:tcPr>
            <w:tcW w:w="667" w:type="pct"/>
            <w:tcBorders>
              <w:top w:val="nil"/>
              <w:left w:val="nil"/>
              <w:bottom w:val="single" w:sz="4" w:space="0" w:color="auto"/>
              <w:right w:val="nil"/>
            </w:tcBorders>
          </w:tcPr>
          <w:p w:rsidR="0023643B" w:rsidRPr="00E46055" w:rsidRDefault="0023643B" w:rsidP="00BD7917">
            <w:pPr>
              <w:spacing w:after="0"/>
              <w:jc w:val="center"/>
              <w:rPr>
                <w:szCs w:val="22"/>
                <w:rtl/>
              </w:rPr>
            </w:pPr>
          </w:p>
          <w:p w:rsidR="0023643B" w:rsidRPr="00E46055" w:rsidRDefault="0023643B" w:rsidP="00BD7917">
            <w:pPr>
              <w:spacing w:after="0"/>
              <w:jc w:val="center"/>
              <w:rPr>
                <w:szCs w:val="22"/>
                <w:rtl/>
              </w:rPr>
            </w:pPr>
            <w:r w:rsidRPr="00E46055">
              <w:rPr>
                <w:szCs w:val="22"/>
                <w:rtl/>
              </w:rPr>
              <w:t>7</w:t>
            </w:r>
          </w:p>
          <w:p w:rsidR="0023643B" w:rsidRPr="00E46055" w:rsidRDefault="0023643B" w:rsidP="00BD7917">
            <w:pPr>
              <w:spacing w:after="0"/>
              <w:jc w:val="center"/>
              <w:rPr>
                <w:szCs w:val="22"/>
                <w:rtl/>
              </w:rPr>
            </w:pPr>
            <w:r w:rsidRPr="00E46055">
              <w:rPr>
                <w:szCs w:val="22"/>
                <w:rtl/>
              </w:rPr>
              <w:t>4</w:t>
            </w:r>
          </w:p>
          <w:p w:rsidR="0023643B" w:rsidRPr="00E46055" w:rsidRDefault="0023643B" w:rsidP="00BD7917">
            <w:pPr>
              <w:spacing w:after="0"/>
              <w:jc w:val="center"/>
              <w:rPr>
                <w:szCs w:val="22"/>
                <w:rtl/>
              </w:rPr>
            </w:pPr>
            <w:r w:rsidRPr="00E46055">
              <w:rPr>
                <w:szCs w:val="22"/>
                <w:rtl/>
              </w:rPr>
              <w:t>6</w:t>
            </w:r>
          </w:p>
          <w:p w:rsidR="0077317D" w:rsidRPr="00E46055" w:rsidRDefault="0077317D" w:rsidP="00BD7917">
            <w:pPr>
              <w:spacing w:after="0"/>
              <w:jc w:val="center"/>
              <w:rPr>
                <w:szCs w:val="22"/>
              </w:rPr>
            </w:pPr>
          </w:p>
          <w:p w:rsidR="00F2675C" w:rsidRPr="00E46055" w:rsidRDefault="00F2675C" w:rsidP="00BD7917">
            <w:pPr>
              <w:spacing w:after="0"/>
              <w:jc w:val="center"/>
              <w:rPr>
                <w:szCs w:val="22"/>
              </w:rPr>
            </w:pPr>
            <w:r w:rsidRPr="00E46055">
              <w:rPr>
                <w:szCs w:val="22"/>
                <w:rtl/>
              </w:rPr>
              <w:t>4</w:t>
            </w:r>
          </w:p>
          <w:p w:rsidR="00F2675C" w:rsidRPr="00E46055" w:rsidRDefault="00F2675C" w:rsidP="00BD7917">
            <w:pPr>
              <w:spacing w:after="0"/>
              <w:jc w:val="center"/>
              <w:rPr>
                <w:szCs w:val="22"/>
                <w:rtl/>
              </w:rPr>
            </w:pPr>
            <w:r w:rsidRPr="00E46055">
              <w:rPr>
                <w:szCs w:val="22"/>
                <w:rtl/>
              </w:rPr>
              <w:t>5</w:t>
            </w:r>
          </w:p>
          <w:p w:rsidR="0023643B" w:rsidRPr="00E46055" w:rsidRDefault="00F2675C" w:rsidP="00BD7917">
            <w:pPr>
              <w:spacing w:after="0"/>
              <w:jc w:val="center"/>
              <w:rPr>
                <w:szCs w:val="22"/>
                <w:rtl/>
              </w:rPr>
            </w:pPr>
            <w:r w:rsidRPr="00E46055">
              <w:rPr>
                <w:szCs w:val="22"/>
                <w:rtl/>
              </w:rPr>
              <w:t>5</w:t>
            </w:r>
          </w:p>
        </w:tc>
        <w:tc>
          <w:tcPr>
            <w:tcW w:w="2000" w:type="pct"/>
            <w:tcBorders>
              <w:top w:val="nil"/>
              <w:left w:val="nil"/>
              <w:bottom w:val="single" w:sz="4" w:space="0" w:color="auto"/>
              <w:right w:val="nil"/>
            </w:tcBorders>
          </w:tcPr>
          <w:p w:rsidR="0041732E" w:rsidRPr="00E46055" w:rsidRDefault="0041732E" w:rsidP="00BD7917">
            <w:pPr>
              <w:spacing w:after="0"/>
              <w:rPr>
                <w:szCs w:val="22"/>
              </w:rPr>
            </w:pPr>
          </w:p>
          <w:p w:rsidR="0023643B" w:rsidRPr="00E46055" w:rsidRDefault="0023643B" w:rsidP="00BD7917">
            <w:pPr>
              <w:spacing w:after="0"/>
              <w:rPr>
                <w:szCs w:val="22"/>
              </w:rPr>
            </w:pPr>
            <w:r w:rsidRPr="00E46055">
              <w:rPr>
                <w:szCs w:val="22"/>
              </w:rPr>
              <w:t>Distraction and discipline problems</w:t>
            </w:r>
          </w:p>
          <w:p w:rsidR="0023643B" w:rsidRPr="00E46055" w:rsidRDefault="0023643B" w:rsidP="00BD7917">
            <w:pPr>
              <w:spacing w:after="0"/>
              <w:rPr>
                <w:szCs w:val="22"/>
              </w:rPr>
            </w:pPr>
            <w:r w:rsidRPr="00E46055">
              <w:rPr>
                <w:szCs w:val="22"/>
              </w:rPr>
              <w:t xml:space="preserve">Information </w:t>
            </w:r>
            <w:r w:rsidR="0077317D" w:rsidRPr="00E46055">
              <w:rPr>
                <w:szCs w:val="22"/>
              </w:rPr>
              <w:t>overload</w:t>
            </w:r>
          </w:p>
          <w:p w:rsidR="0023643B" w:rsidRPr="00E46055" w:rsidRDefault="0023643B" w:rsidP="00BD7917">
            <w:pPr>
              <w:spacing w:after="0"/>
              <w:rPr>
                <w:szCs w:val="22"/>
              </w:rPr>
            </w:pPr>
            <w:r w:rsidRPr="00E46055">
              <w:rPr>
                <w:szCs w:val="22"/>
              </w:rPr>
              <w:t xml:space="preserve">Technological </w:t>
            </w:r>
            <w:r w:rsidR="00657656" w:rsidRPr="00E46055">
              <w:rPr>
                <w:szCs w:val="22"/>
              </w:rPr>
              <w:t>problems</w:t>
            </w:r>
          </w:p>
          <w:p w:rsidR="0023643B" w:rsidRPr="00E46055" w:rsidRDefault="00035180" w:rsidP="00BD7917">
            <w:pPr>
              <w:spacing w:after="0"/>
              <w:rPr>
                <w:szCs w:val="22"/>
              </w:rPr>
            </w:pPr>
            <w:r>
              <w:rPr>
                <w:szCs w:val="22"/>
              </w:rPr>
              <w:t xml:space="preserve">Underdeveloped </w:t>
            </w:r>
            <w:r w:rsidR="00657656" w:rsidRPr="00E46055">
              <w:rPr>
                <w:szCs w:val="22"/>
              </w:rPr>
              <w:t>skills</w:t>
            </w:r>
            <w:r w:rsidR="0023643B" w:rsidRPr="00E46055">
              <w:rPr>
                <w:szCs w:val="22"/>
              </w:rPr>
              <w:t>:</w:t>
            </w:r>
          </w:p>
          <w:p w:rsidR="0023643B" w:rsidRPr="00E46055" w:rsidRDefault="0023643B" w:rsidP="00BD7917">
            <w:pPr>
              <w:spacing w:after="0"/>
              <w:ind w:left="720"/>
              <w:rPr>
                <w:szCs w:val="22"/>
              </w:rPr>
            </w:pPr>
            <w:r w:rsidRPr="00E46055">
              <w:rPr>
                <w:szCs w:val="22"/>
              </w:rPr>
              <w:t>Social skills</w:t>
            </w:r>
          </w:p>
          <w:p w:rsidR="0023643B" w:rsidRPr="00E46055" w:rsidRDefault="0023643B" w:rsidP="00BD7917">
            <w:pPr>
              <w:spacing w:after="0"/>
              <w:ind w:left="720"/>
              <w:rPr>
                <w:szCs w:val="22"/>
              </w:rPr>
            </w:pPr>
            <w:r w:rsidRPr="00E46055">
              <w:rPr>
                <w:szCs w:val="22"/>
              </w:rPr>
              <w:t xml:space="preserve">Reading </w:t>
            </w:r>
            <w:r w:rsidR="00657656" w:rsidRPr="00E46055">
              <w:rPr>
                <w:szCs w:val="22"/>
              </w:rPr>
              <w:t>skills</w:t>
            </w:r>
          </w:p>
          <w:p w:rsidR="0023643B" w:rsidRPr="00E46055" w:rsidRDefault="0023643B" w:rsidP="00BD7917">
            <w:pPr>
              <w:spacing w:after="0"/>
              <w:ind w:left="720"/>
              <w:rPr>
                <w:szCs w:val="22"/>
              </w:rPr>
            </w:pPr>
            <w:r w:rsidRPr="00E46055">
              <w:rPr>
                <w:szCs w:val="22"/>
              </w:rPr>
              <w:t xml:space="preserve">Writing on </w:t>
            </w:r>
            <w:r w:rsidR="00657656" w:rsidRPr="00E46055">
              <w:rPr>
                <w:szCs w:val="22"/>
              </w:rPr>
              <w:t>paper</w:t>
            </w:r>
          </w:p>
        </w:tc>
        <w:tc>
          <w:tcPr>
            <w:tcW w:w="527" w:type="pct"/>
            <w:tcBorders>
              <w:top w:val="nil"/>
              <w:left w:val="nil"/>
              <w:bottom w:val="single" w:sz="4" w:space="0" w:color="auto"/>
              <w:right w:val="nil"/>
            </w:tcBorders>
          </w:tcPr>
          <w:p w:rsidR="0023643B" w:rsidRPr="00E46055" w:rsidRDefault="0023643B" w:rsidP="00BD7917">
            <w:pPr>
              <w:spacing w:after="0"/>
              <w:jc w:val="center"/>
              <w:rPr>
                <w:szCs w:val="22"/>
                <w:rtl/>
              </w:rPr>
            </w:pPr>
          </w:p>
          <w:p w:rsidR="0023643B" w:rsidRPr="00E46055" w:rsidRDefault="0023643B" w:rsidP="00BD7917">
            <w:pPr>
              <w:spacing w:after="0"/>
              <w:jc w:val="center"/>
              <w:rPr>
                <w:szCs w:val="22"/>
                <w:rtl/>
              </w:rPr>
            </w:pPr>
            <w:r w:rsidRPr="00E46055">
              <w:rPr>
                <w:szCs w:val="22"/>
                <w:rtl/>
              </w:rPr>
              <w:t>12</w:t>
            </w:r>
          </w:p>
        </w:tc>
        <w:tc>
          <w:tcPr>
            <w:tcW w:w="1100" w:type="pct"/>
            <w:tcBorders>
              <w:top w:val="nil"/>
              <w:left w:val="nil"/>
              <w:bottom w:val="single" w:sz="4" w:space="0" w:color="auto"/>
              <w:right w:val="nil"/>
            </w:tcBorders>
          </w:tcPr>
          <w:p w:rsidR="0023643B" w:rsidRPr="00E46055" w:rsidRDefault="0023643B" w:rsidP="00BD7917">
            <w:pPr>
              <w:spacing w:after="0"/>
              <w:rPr>
                <w:szCs w:val="22"/>
              </w:rPr>
            </w:pPr>
            <w:r w:rsidRPr="00E46055">
              <w:rPr>
                <w:szCs w:val="22"/>
              </w:rPr>
              <w:t xml:space="preserve">3. Challenges related to teaching and learning in a paperless classroom </w:t>
            </w:r>
          </w:p>
          <w:p w:rsidR="0023643B" w:rsidRPr="00E46055" w:rsidRDefault="0023643B" w:rsidP="00BD7917">
            <w:pPr>
              <w:spacing w:after="0"/>
              <w:rPr>
                <w:szCs w:val="22"/>
              </w:rPr>
            </w:pPr>
          </w:p>
          <w:p w:rsidR="0023643B" w:rsidRPr="00E46055" w:rsidRDefault="0023643B" w:rsidP="00BD7917">
            <w:pPr>
              <w:spacing w:after="0"/>
              <w:rPr>
                <w:szCs w:val="22"/>
              </w:rPr>
            </w:pPr>
          </w:p>
        </w:tc>
      </w:tr>
    </w:tbl>
    <w:p w:rsidR="0023643B" w:rsidRPr="00E46055" w:rsidRDefault="0023643B" w:rsidP="00F2675C">
      <w:pPr>
        <w:rPr>
          <w:rFonts w:eastAsiaTheme="minorHAnsi" w:cstheme="minorBidi"/>
          <w:szCs w:val="22"/>
        </w:rPr>
      </w:pPr>
    </w:p>
    <w:p w:rsidR="0023643B" w:rsidRPr="00E46055" w:rsidRDefault="0023643B" w:rsidP="00FC4B70">
      <w:pPr>
        <w:rPr>
          <w:rFonts w:eastAsia="Calibri"/>
          <w:szCs w:val="22"/>
        </w:rPr>
      </w:pPr>
      <w:r w:rsidRPr="00BD7917">
        <w:rPr>
          <w:szCs w:val="22"/>
        </w:rPr>
        <w:t xml:space="preserve">As can be seen from </w:t>
      </w:r>
      <w:r w:rsidR="001C127E" w:rsidRPr="00BD7917">
        <w:rPr>
          <w:szCs w:val="22"/>
        </w:rPr>
        <w:t>T</w:t>
      </w:r>
      <w:r w:rsidRPr="00BD7917">
        <w:rPr>
          <w:szCs w:val="22"/>
        </w:rPr>
        <w:t>able</w:t>
      </w:r>
      <w:r w:rsidR="001C127E" w:rsidRPr="00BD7917">
        <w:rPr>
          <w:szCs w:val="22"/>
        </w:rPr>
        <w:t xml:space="preserve"> 1</w:t>
      </w:r>
      <w:r w:rsidR="00657656" w:rsidRPr="00BD7917">
        <w:rPr>
          <w:szCs w:val="22"/>
        </w:rPr>
        <w:t>,</w:t>
      </w:r>
      <w:r w:rsidRPr="00BD7917">
        <w:rPr>
          <w:szCs w:val="22"/>
        </w:rPr>
        <w:t xml:space="preserve"> all 12 interviewees related to the third category </w:t>
      </w:r>
      <w:r w:rsidR="00657656" w:rsidRPr="00BD7917">
        <w:rPr>
          <w:szCs w:val="22"/>
        </w:rPr>
        <w:t>of the</w:t>
      </w:r>
      <w:r w:rsidRPr="00BD7917">
        <w:rPr>
          <w:szCs w:val="22"/>
        </w:rPr>
        <w:t xml:space="preserve"> challenges of the paperless classroom. However, not all of them mentioned the rational</w:t>
      </w:r>
      <w:r w:rsidR="00657656" w:rsidRPr="00BD7917">
        <w:rPr>
          <w:szCs w:val="22"/>
        </w:rPr>
        <w:t>e</w:t>
      </w:r>
      <w:r w:rsidRPr="00BD7917">
        <w:rPr>
          <w:szCs w:val="22"/>
        </w:rPr>
        <w:t xml:space="preserve"> of the paperless classroom </w:t>
      </w:r>
      <w:r w:rsidRPr="00BD7917">
        <w:rPr>
          <w:szCs w:val="22"/>
        </w:rPr>
        <w:lastRenderedPageBreak/>
        <w:t>(11) and only 10 of them</w:t>
      </w:r>
      <w:r w:rsidRPr="00E46055">
        <w:rPr>
          <w:szCs w:val="22"/>
        </w:rPr>
        <w:t xml:space="preserve"> spoke about the</w:t>
      </w:r>
      <w:r w:rsidR="00657656" w:rsidRPr="00E46055">
        <w:rPr>
          <w:szCs w:val="22"/>
        </w:rPr>
        <w:t>ir</w:t>
      </w:r>
      <w:r w:rsidRPr="00E46055">
        <w:rPr>
          <w:szCs w:val="22"/>
        </w:rPr>
        <w:t xml:space="preserve"> </w:t>
      </w:r>
      <w:r w:rsidR="00657656" w:rsidRPr="00E46055">
        <w:rPr>
          <w:szCs w:val="22"/>
        </w:rPr>
        <w:t xml:space="preserve">lesson </w:t>
      </w:r>
      <w:r w:rsidRPr="00E46055">
        <w:rPr>
          <w:szCs w:val="22"/>
        </w:rPr>
        <w:t xml:space="preserve">methods. </w:t>
      </w:r>
      <w:r w:rsidR="00294F6D" w:rsidRPr="00E46055">
        <w:rPr>
          <w:szCs w:val="22"/>
        </w:rPr>
        <w:t>The majority of teachers</w:t>
      </w:r>
      <w:r w:rsidRPr="00E46055">
        <w:rPr>
          <w:szCs w:val="22"/>
        </w:rPr>
        <w:t xml:space="preserve"> (7) emphasized the </w:t>
      </w:r>
      <w:r w:rsidR="00294F6D" w:rsidRPr="00E46055">
        <w:rPr>
          <w:szCs w:val="22"/>
        </w:rPr>
        <w:t xml:space="preserve">importance </w:t>
      </w:r>
      <w:r w:rsidRPr="00E46055">
        <w:rPr>
          <w:szCs w:val="22"/>
        </w:rPr>
        <w:t>of preparing their students for the future, the unified structure of the lesson on one hand (8) and the variety of technological too</w:t>
      </w:r>
      <w:r w:rsidR="00530C03" w:rsidRPr="00E46055">
        <w:rPr>
          <w:szCs w:val="22"/>
        </w:rPr>
        <w:t xml:space="preserve">ls they used on the other. </w:t>
      </w:r>
      <w:r w:rsidR="00FC4B70">
        <w:rPr>
          <w:szCs w:val="22"/>
        </w:rPr>
        <w:t>Seven</w:t>
      </w:r>
      <w:r w:rsidR="00CF5F03" w:rsidRPr="00E46055">
        <w:rPr>
          <w:szCs w:val="22"/>
        </w:rPr>
        <w:t xml:space="preserve"> of them </w:t>
      </w:r>
      <w:r w:rsidR="00530C03" w:rsidRPr="00E46055">
        <w:rPr>
          <w:szCs w:val="22"/>
        </w:rPr>
        <w:t>mentioned the group work they do in their classes.</w:t>
      </w:r>
      <w:r w:rsidR="00EA5953" w:rsidRPr="00E46055">
        <w:rPr>
          <w:szCs w:val="22"/>
        </w:rPr>
        <w:t xml:space="preserve"> </w:t>
      </w:r>
      <w:r w:rsidRPr="00E46055">
        <w:rPr>
          <w:szCs w:val="22"/>
        </w:rPr>
        <w:t xml:space="preserve">They emphasized </w:t>
      </w:r>
      <w:r w:rsidR="00657656" w:rsidRPr="00E46055">
        <w:rPr>
          <w:rFonts w:eastAsia="Calibri"/>
          <w:szCs w:val="22"/>
        </w:rPr>
        <w:t xml:space="preserve">distraction </w:t>
      </w:r>
      <w:r w:rsidRPr="00E46055">
        <w:rPr>
          <w:rFonts w:eastAsia="Calibri"/>
          <w:szCs w:val="22"/>
        </w:rPr>
        <w:t>and discipline problems (</w:t>
      </w:r>
      <w:r w:rsidR="00FC4B70">
        <w:rPr>
          <w:rFonts w:eastAsia="Calibri"/>
          <w:szCs w:val="22"/>
        </w:rPr>
        <w:t>7</w:t>
      </w:r>
      <w:r w:rsidRPr="00E46055">
        <w:rPr>
          <w:rFonts w:eastAsia="Calibri"/>
          <w:szCs w:val="22"/>
        </w:rPr>
        <w:t>) as well as technological problems (6)</w:t>
      </w:r>
      <w:r w:rsidR="00364B6C" w:rsidRPr="00E46055">
        <w:rPr>
          <w:rFonts w:eastAsia="Calibri"/>
          <w:szCs w:val="22"/>
        </w:rPr>
        <w:t xml:space="preserve"> </w:t>
      </w:r>
      <w:r w:rsidR="00CF5F03" w:rsidRPr="00E46055">
        <w:rPr>
          <w:rFonts w:eastAsia="Calibri"/>
          <w:szCs w:val="22"/>
        </w:rPr>
        <w:t>as their main challenges.</w:t>
      </w:r>
      <w:r w:rsidR="00EA5953" w:rsidRPr="00E46055">
        <w:rPr>
          <w:rFonts w:eastAsia="Calibri"/>
          <w:szCs w:val="22"/>
        </w:rPr>
        <w:t xml:space="preserve"> </w:t>
      </w:r>
      <w:r w:rsidR="00966872" w:rsidRPr="00E46055">
        <w:rPr>
          <w:rFonts w:eastAsia="Calibri"/>
          <w:szCs w:val="22"/>
        </w:rPr>
        <w:t>Underdeveloped</w:t>
      </w:r>
      <w:r w:rsidR="00EA5953" w:rsidRPr="00E46055">
        <w:rPr>
          <w:rFonts w:eastAsia="Calibri"/>
          <w:szCs w:val="22"/>
        </w:rPr>
        <w:t xml:space="preserve"> skills were also emphasized but were divided to subthemes (14 </w:t>
      </w:r>
      <w:r w:rsidR="00CF5F03" w:rsidRPr="00E46055">
        <w:rPr>
          <w:rFonts w:eastAsia="Calibri"/>
          <w:szCs w:val="22"/>
        </w:rPr>
        <w:t>al</w:t>
      </w:r>
      <w:r w:rsidR="00EA5953" w:rsidRPr="00E46055">
        <w:rPr>
          <w:rFonts w:eastAsia="Calibri"/>
          <w:szCs w:val="22"/>
        </w:rPr>
        <w:t>together).</w:t>
      </w:r>
    </w:p>
    <w:p w:rsidR="0023643B" w:rsidRPr="00E46055" w:rsidRDefault="00D92E68" w:rsidP="00FC4B70">
      <w:r>
        <w:t>As shown in T</w:t>
      </w:r>
      <w:r w:rsidR="00F2675C" w:rsidRPr="00E46055">
        <w:t>able 1, c</w:t>
      </w:r>
      <w:r w:rsidR="0023643B" w:rsidRPr="00E46055">
        <w:t xml:space="preserve">ategories were derived from the interviews </w:t>
      </w:r>
      <w:r w:rsidR="00657656" w:rsidRPr="00E46055">
        <w:t xml:space="preserve">dealing </w:t>
      </w:r>
      <w:r w:rsidR="0023643B" w:rsidRPr="00E46055">
        <w:t>with the teachers</w:t>
      </w:r>
      <w:r w:rsidR="00304C19">
        <w:t>’</w:t>
      </w:r>
      <w:r w:rsidR="0023643B" w:rsidRPr="00E46055">
        <w:t xml:space="preserve"> perspe</w:t>
      </w:r>
      <w:r w:rsidR="00FC4B70">
        <w:t>c</w:t>
      </w:r>
      <w:r w:rsidR="00FC4B70">
        <w:t xml:space="preserve">tives </w:t>
      </w:r>
      <w:r w:rsidR="0023643B" w:rsidRPr="00E46055">
        <w:t>in the following areas:</w:t>
      </w:r>
    </w:p>
    <w:p w:rsidR="0023643B" w:rsidRPr="00E46055" w:rsidRDefault="0023643B" w:rsidP="0023643B">
      <w:pPr>
        <w:numPr>
          <w:ilvl w:val="0"/>
          <w:numId w:val="7"/>
        </w:numPr>
        <w:spacing w:line="259" w:lineRule="auto"/>
        <w:contextualSpacing/>
        <w:rPr>
          <w:rFonts w:eastAsiaTheme="minorHAnsi" w:cstheme="minorBidi"/>
          <w:rtl/>
        </w:rPr>
      </w:pPr>
      <w:r w:rsidRPr="00E46055">
        <w:rPr>
          <w:rFonts w:eastAsiaTheme="minorHAnsi" w:cstheme="minorBidi"/>
        </w:rPr>
        <w:t xml:space="preserve">The rationale of learning in a paperless classroom </w:t>
      </w:r>
    </w:p>
    <w:p w:rsidR="0023643B" w:rsidRPr="00E46055" w:rsidRDefault="0023643B" w:rsidP="0023643B">
      <w:pPr>
        <w:numPr>
          <w:ilvl w:val="0"/>
          <w:numId w:val="7"/>
        </w:numPr>
        <w:spacing w:line="259" w:lineRule="auto"/>
        <w:contextualSpacing/>
        <w:rPr>
          <w:rFonts w:eastAsiaTheme="minorHAnsi" w:cstheme="minorBidi"/>
        </w:rPr>
      </w:pPr>
      <w:r w:rsidRPr="00E46055">
        <w:rPr>
          <w:rFonts w:eastAsiaTheme="minorHAnsi" w:cstheme="minorBidi"/>
        </w:rPr>
        <w:t>Methods used by teachers to implement a paperless classroom</w:t>
      </w:r>
    </w:p>
    <w:p w:rsidR="0023643B" w:rsidRPr="00E46055" w:rsidRDefault="0023643B" w:rsidP="0023643B">
      <w:pPr>
        <w:numPr>
          <w:ilvl w:val="0"/>
          <w:numId w:val="7"/>
        </w:numPr>
        <w:spacing w:line="259" w:lineRule="auto"/>
        <w:contextualSpacing/>
        <w:rPr>
          <w:rFonts w:eastAsiaTheme="minorHAnsi" w:cstheme="minorBidi"/>
        </w:rPr>
      </w:pPr>
      <w:r w:rsidRPr="00E46055">
        <w:rPr>
          <w:rFonts w:eastAsiaTheme="minorHAnsi" w:cstheme="minorBidi"/>
        </w:rPr>
        <w:t xml:space="preserve">Challenges related to teaching and learning in a paperless classroom </w:t>
      </w:r>
    </w:p>
    <w:p w:rsidR="008E3B93" w:rsidRPr="00E46055" w:rsidRDefault="00877AD8" w:rsidP="00877AD8">
      <w:pPr>
        <w:pStyle w:val="Heading2"/>
      </w:pPr>
      <w:r>
        <w:t xml:space="preserve">A. </w:t>
      </w:r>
      <w:r w:rsidR="00306D22" w:rsidRPr="00E46055">
        <w:t xml:space="preserve">The </w:t>
      </w:r>
      <w:r w:rsidR="00F60956" w:rsidRPr="00E46055">
        <w:t xml:space="preserve">Rationale </w:t>
      </w:r>
      <w:r w:rsidR="00306D22" w:rsidRPr="00E46055">
        <w:t xml:space="preserve">of </w:t>
      </w:r>
      <w:r w:rsidR="00F60956" w:rsidRPr="00E46055">
        <w:t xml:space="preserve">Learning </w:t>
      </w:r>
      <w:r w:rsidR="00306D22" w:rsidRPr="00E46055">
        <w:t xml:space="preserve">in a </w:t>
      </w:r>
      <w:r w:rsidR="00F60956" w:rsidRPr="00E46055">
        <w:t xml:space="preserve">Paperless Classroom  </w:t>
      </w:r>
    </w:p>
    <w:p w:rsidR="00306D22" w:rsidRPr="00E46055" w:rsidRDefault="00306D22" w:rsidP="00FD0ED8">
      <w:r w:rsidRPr="00E46055">
        <w:t xml:space="preserve">It was found that learning in a paperless school contributed to students in three </w:t>
      </w:r>
      <w:r w:rsidR="00F466F0" w:rsidRPr="00E46055">
        <w:t>ways</w:t>
      </w:r>
      <w:r w:rsidRPr="00E46055">
        <w:t xml:space="preserve">: </w:t>
      </w:r>
    </w:p>
    <w:p w:rsidR="00E022DC" w:rsidRPr="00E46055" w:rsidRDefault="00E022DC" w:rsidP="006322F8">
      <w:pPr>
        <w:pStyle w:val="ListParagraph"/>
        <w:numPr>
          <w:ilvl w:val="0"/>
          <w:numId w:val="11"/>
        </w:numPr>
        <w:ind w:left="714" w:hanging="357"/>
        <w:contextualSpacing w:val="0"/>
        <w:rPr>
          <w:rFonts w:cstheme="majorBidi"/>
          <w:lang w:val="en-GB"/>
        </w:rPr>
      </w:pPr>
      <w:r w:rsidRPr="00E46055">
        <w:rPr>
          <w:rFonts w:cstheme="majorBidi"/>
          <w:b/>
          <w:bCs/>
        </w:rPr>
        <w:t>Preparing students for the future</w:t>
      </w:r>
      <w:r w:rsidRPr="00E46055">
        <w:rPr>
          <w:rFonts w:cstheme="majorBidi"/>
        </w:rPr>
        <w:t xml:space="preserve"> -</w:t>
      </w:r>
      <w:r w:rsidR="00F466F0" w:rsidRPr="00E46055">
        <w:rPr>
          <w:rFonts w:cstheme="majorBidi"/>
        </w:rPr>
        <w:t xml:space="preserve"> </w:t>
      </w:r>
      <w:r w:rsidRPr="00E46055">
        <w:rPr>
          <w:rFonts w:cstheme="majorBidi"/>
          <w:lang w:val="en-GB"/>
        </w:rPr>
        <w:t>Learning in a paperless classroom is perceived by the teachers as a means of preparing students for the future world and for the job market. The di</w:t>
      </w:r>
      <w:r w:rsidR="00B71E4C" w:rsidRPr="00E46055">
        <w:rPr>
          <w:rFonts w:cstheme="majorBidi"/>
          <w:lang w:val="en-GB"/>
        </w:rPr>
        <w:t>gital skills that the students ac</w:t>
      </w:r>
      <w:r w:rsidRPr="00E46055">
        <w:rPr>
          <w:rFonts w:cstheme="majorBidi"/>
          <w:lang w:val="en-GB"/>
        </w:rPr>
        <w:t xml:space="preserve">quire during classes </w:t>
      </w:r>
      <w:r w:rsidR="006322F8" w:rsidRPr="00E46055">
        <w:rPr>
          <w:rFonts w:cstheme="majorBidi"/>
          <w:lang w:val="en-GB"/>
        </w:rPr>
        <w:t>are</w:t>
      </w:r>
      <w:r w:rsidRPr="00E46055">
        <w:rPr>
          <w:rFonts w:cstheme="majorBidi"/>
          <w:lang w:val="en-GB"/>
        </w:rPr>
        <w:t xml:space="preserve"> part of training </w:t>
      </w:r>
      <w:r w:rsidR="00F466F0" w:rsidRPr="00E46055">
        <w:rPr>
          <w:rFonts w:cstheme="majorBidi"/>
          <w:lang w:val="en-GB"/>
        </w:rPr>
        <w:t>them</w:t>
      </w:r>
      <w:r w:rsidRPr="00E46055">
        <w:rPr>
          <w:rFonts w:cstheme="majorBidi"/>
          <w:lang w:val="en-GB"/>
        </w:rPr>
        <w:t xml:space="preserve"> to </w:t>
      </w:r>
      <w:r w:rsidR="00F466F0" w:rsidRPr="00E46055">
        <w:rPr>
          <w:rFonts w:cstheme="majorBidi"/>
          <w:lang w:val="en-GB"/>
        </w:rPr>
        <w:t>develop</w:t>
      </w:r>
      <w:r w:rsidRPr="00E46055">
        <w:rPr>
          <w:rFonts w:cstheme="majorBidi"/>
          <w:lang w:val="en-GB"/>
        </w:rPr>
        <w:t xml:space="preserve"> real</w:t>
      </w:r>
      <w:r w:rsidR="00F466F0" w:rsidRPr="00E46055">
        <w:rPr>
          <w:rFonts w:cstheme="majorBidi"/>
          <w:lang w:val="en-GB"/>
        </w:rPr>
        <w:t>-</w:t>
      </w:r>
      <w:r w:rsidRPr="00E46055">
        <w:rPr>
          <w:rFonts w:cstheme="majorBidi"/>
          <w:lang w:val="en-GB"/>
        </w:rPr>
        <w:t>life skills such as self-learning, information gathering</w:t>
      </w:r>
      <w:r w:rsidR="00F466F0" w:rsidRPr="00E46055">
        <w:rPr>
          <w:rFonts w:cstheme="majorBidi"/>
          <w:lang w:val="en-GB"/>
        </w:rPr>
        <w:t>,</w:t>
      </w:r>
      <w:r w:rsidRPr="00E46055">
        <w:rPr>
          <w:rFonts w:cstheme="majorBidi"/>
          <w:lang w:val="en-GB"/>
        </w:rPr>
        <w:t xml:space="preserve"> </w:t>
      </w:r>
      <w:r w:rsidR="00B71E4C" w:rsidRPr="00E46055">
        <w:rPr>
          <w:rFonts w:cstheme="majorBidi"/>
          <w:lang w:val="en-GB"/>
        </w:rPr>
        <w:t>and collaboration. This view was r</w:t>
      </w:r>
      <w:r w:rsidR="00B71E4C" w:rsidRPr="00E46055">
        <w:rPr>
          <w:rFonts w:cstheme="majorBidi"/>
          <w:lang w:val="en-GB"/>
        </w:rPr>
        <w:t>e</w:t>
      </w:r>
      <w:r w:rsidR="00B71E4C" w:rsidRPr="00E46055">
        <w:rPr>
          <w:rFonts w:cstheme="majorBidi"/>
          <w:lang w:val="en-GB"/>
        </w:rPr>
        <w:t>flected</w:t>
      </w:r>
      <w:r w:rsidRPr="00E46055">
        <w:rPr>
          <w:rFonts w:cstheme="majorBidi"/>
          <w:lang w:val="en-GB"/>
        </w:rPr>
        <w:t xml:space="preserve"> by one of the teachers in the following statement</w:t>
      </w:r>
      <w:r w:rsidRPr="00E46055">
        <w:rPr>
          <w:rFonts w:cstheme="majorBidi"/>
          <w:i/>
          <w:iCs/>
          <w:lang w:val="en-GB"/>
        </w:rPr>
        <w:t xml:space="preserve">: </w:t>
      </w:r>
      <w:r w:rsidR="00304C19">
        <w:rPr>
          <w:rFonts w:cstheme="majorBidi"/>
          <w:i/>
          <w:iCs/>
          <w:lang w:val="en-GB"/>
        </w:rPr>
        <w:t>“</w:t>
      </w:r>
      <w:r w:rsidRPr="00E46055">
        <w:rPr>
          <w:rFonts w:cstheme="majorBidi"/>
          <w:i/>
          <w:iCs/>
          <w:lang w:val="en-GB"/>
        </w:rPr>
        <w:t>It</w:t>
      </w:r>
      <w:r w:rsidR="00304C19">
        <w:rPr>
          <w:rFonts w:cstheme="majorBidi"/>
          <w:i/>
          <w:iCs/>
          <w:lang w:val="en-GB"/>
        </w:rPr>
        <w:t>’</w:t>
      </w:r>
      <w:r w:rsidRPr="00E46055">
        <w:rPr>
          <w:rFonts w:cstheme="majorBidi"/>
          <w:i/>
          <w:iCs/>
          <w:lang w:val="en-GB"/>
        </w:rPr>
        <w:t>s not a choice, it</w:t>
      </w:r>
      <w:r w:rsidR="00304C19">
        <w:rPr>
          <w:rFonts w:cstheme="majorBidi"/>
          <w:i/>
          <w:iCs/>
          <w:lang w:val="en-GB"/>
        </w:rPr>
        <w:t>’</w:t>
      </w:r>
      <w:r w:rsidRPr="00E46055">
        <w:rPr>
          <w:rFonts w:cstheme="majorBidi"/>
          <w:i/>
          <w:iCs/>
          <w:lang w:val="en-GB"/>
        </w:rPr>
        <w:t>s a reality of our lives.</w:t>
      </w:r>
      <w:r w:rsidR="00304C19">
        <w:rPr>
          <w:rFonts w:cstheme="majorBidi"/>
          <w:lang w:val="en-GB"/>
        </w:rPr>
        <w:t>”</w:t>
      </w:r>
    </w:p>
    <w:p w:rsidR="00E36C63" w:rsidRPr="00E46055" w:rsidRDefault="009433F8" w:rsidP="00A86609">
      <w:pPr>
        <w:pStyle w:val="ListParagraph"/>
        <w:numPr>
          <w:ilvl w:val="0"/>
          <w:numId w:val="1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14" w:hanging="357"/>
        <w:contextualSpacing w:val="0"/>
        <w:rPr>
          <w:rFonts w:cstheme="majorBidi"/>
        </w:rPr>
      </w:pPr>
      <w:r w:rsidRPr="00E46055">
        <w:rPr>
          <w:rFonts w:cstheme="majorBidi"/>
          <w:b/>
          <w:bCs/>
        </w:rPr>
        <w:t xml:space="preserve">Efficiency of </w:t>
      </w:r>
      <w:r w:rsidR="00306D22" w:rsidRPr="00E46055">
        <w:rPr>
          <w:rFonts w:cstheme="majorBidi"/>
          <w:b/>
          <w:bCs/>
        </w:rPr>
        <w:t>learning</w:t>
      </w:r>
      <w:r w:rsidR="00306D22" w:rsidRPr="00E46055">
        <w:rPr>
          <w:rFonts w:cstheme="majorBidi"/>
          <w:i/>
          <w:iCs/>
        </w:rPr>
        <w:t xml:space="preserve"> </w:t>
      </w:r>
      <w:r w:rsidR="00306D22" w:rsidRPr="00E46055">
        <w:rPr>
          <w:rFonts w:cstheme="majorBidi"/>
        </w:rPr>
        <w:t xml:space="preserve">- </w:t>
      </w:r>
      <w:r w:rsidR="00B71E4C" w:rsidRPr="00E46055">
        <w:rPr>
          <w:rFonts w:cstheme="majorBidi"/>
          <w:lang w:val="en-GB"/>
        </w:rPr>
        <w:t>Teachers said</w:t>
      </w:r>
      <w:r w:rsidR="00FA551E" w:rsidRPr="00E46055">
        <w:rPr>
          <w:rFonts w:cstheme="majorBidi"/>
          <w:lang w:val="en-GB"/>
        </w:rPr>
        <w:t xml:space="preserve"> that learning in the paperless classroom </w:t>
      </w:r>
      <w:r w:rsidR="00C7440A" w:rsidRPr="00E46055">
        <w:rPr>
          <w:rFonts w:cstheme="majorBidi"/>
          <w:lang w:val="en-GB"/>
        </w:rPr>
        <w:t>was</w:t>
      </w:r>
      <w:r w:rsidR="00F466F0" w:rsidRPr="00E46055">
        <w:rPr>
          <w:rFonts w:cstheme="majorBidi"/>
          <w:lang w:val="en-GB"/>
        </w:rPr>
        <w:t xml:space="preserve"> </w:t>
      </w:r>
      <w:r w:rsidR="00FA551E" w:rsidRPr="00E46055">
        <w:rPr>
          <w:rFonts w:cstheme="majorBidi"/>
          <w:lang w:val="en-GB"/>
        </w:rPr>
        <w:t>more efficient in two ways</w:t>
      </w:r>
      <w:r w:rsidR="00F466F0" w:rsidRPr="00E46055">
        <w:rPr>
          <w:rFonts w:cstheme="majorBidi"/>
          <w:lang w:val="en-GB"/>
        </w:rPr>
        <w:t>. First,</w:t>
      </w:r>
      <w:r w:rsidR="00FA551E" w:rsidRPr="00E46055">
        <w:rPr>
          <w:rFonts w:cstheme="majorBidi"/>
          <w:lang w:val="en-GB"/>
        </w:rPr>
        <w:t xml:space="preserve"> it </w:t>
      </w:r>
      <w:r w:rsidRPr="00E46055">
        <w:rPr>
          <w:rFonts w:cstheme="majorBidi"/>
          <w:lang w:val="en-GB"/>
        </w:rPr>
        <w:t>was</w:t>
      </w:r>
      <w:r w:rsidR="00FA551E" w:rsidRPr="00E46055">
        <w:rPr>
          <w:rFonts w:cstheme="majorBidi"/>
          <w:lang w:val="en-GB"/>
        </w:rPr>
        <w:t xml:space="preserve"> more </w:t>
      </w:r>
      <w:r w:rsidR="00FD54E9" w:rsidRPr="00E46055">
        <w:rPr>
          <w:rFonts w:cstheme="majorBidi"/>
          <w:lang w:val="en-GB"/>
        </w:rPr>
        <w:t>efficient</w:t>
      </w:r>
      <w:r w:rsidR="00FA551E" w:rsidRPr="00E46055">
        <w:rPr>
          <w:rFonts w:cstheme="majorBidi"/>
          <w:lang w:val="en-GB"/>
        </w:rPr>
        <w:t xml:space="preserve"> in terms of </w:t>
      </w:r>
      <w:r w:rsidR="00582679" w:rsidRPr="00E46055">
        <w:rPr>
          <w:rFonts w:cstheme="majorBidi"/>
          <w:lang w:val="en-GB"/>
        </w:rPr>
        <w:t>time</w:t>
      </w:r>
      <w:r w:rsidR="00F466F0" w:rsidRPr="00E46055">
        <w:rPr>
          <w:rFonts w:cstheme="majorBidi"/>
          <w:lang w:val="en-GB"/>
        </w:rPr>
        <w:t xml:space="preserve"> and </w:t>
      </w:r>
      <w:r w:rsidR="00582679" w:rsidRPr="00E46055">
        <w:rPr>
          <w:rFonts w:cstheme="majorBidi"/>
          <w:lang w:val="en-GB"/>
        </w:rPr>
        <w:t>accessibility to and o</w:t>
      </w:r>
      <w:r w:rsidR="00582679" w:rsidRPr="00E46055">
        <w:rPr>
          <w:rFonts w:cstheme="majorBidi"/>
          <w:lang w:val="en-GB"/>
        </w:rPr>
        <w:t>r</w:t>
      </w:r>
      <w:r w:rsidR="00582679" w:rsidRPr="00E46055">
        <w:rPr>
          <w:rFonts w:cstheme="majorBidi"/>
          <w:lang w:val="en-GB"/>
        </w:rPr>
        <w:t>ganization of information</w:t>
      </w:r>
      <w:r w:rsidR="00F466F0" w:rsidRPr="00E46055">
        <w:rPr>
          <w:rFonts w:cstheme="majorBidi"/>
          <w:lang w:val="en-GB"/>
        </w:rPr>
        <w:t>.</w:t>
      </w:r>
      <w:r w:rsidR="00582679" w:rsidRPr="00E46055">
        <w:rPr>
          <w:rFonts w:cstheme="majorBidi"/>
          <w:lang w:val="en-GB"/>
        </w:rPr>
        <w:t xml:space="preserve"> </w:t>
      </w:r>
      <w:r w:rsidR="00F466F0" w:rsidRPr="00E46055">
        <w:rPr>
          <w:rFonts w:cstheme="majorBidi"/>
          <w:lang w:val="en-GB"/>
        </w:rPr>
        <w:t xml:space="preserve">As </w:t>
      </w:r>
      <w:r w:rsidR="00582679" w:rsidRPr="00E46055">
        <w:rPr>
          <w:rFonts w:cstheme="majorBidi"/>
          <w:lang w:val="en-GB"/>
        </w:rPr>
        <w:t xml:space="preserve">one of the teacher </w:t>
      </w:r>
      <w:r w:rsidR="00FD54E9" w:rsidRPr="00E46055">
        <w:rPr>
          <w:rFonts w:cstheme="majorBidi"/>
          <w:lang w:val="en-GB"/>
        </w:rPr>
        <w:t>stated</w:t>
      </w:r>
      <w:r w:rsidR="00F60956">
        <w:rPr>
          <w:rFonts w:cstheme="majorBidi"/>
          <w:lang w:val="en-GB"/>
        </w:rPr>
        <w:t>,</w:t>
      </w:r>
      <w:r w:rsidR="00582679" w:rsidRPr="00E46055">
        <w:rPr>
          <w:rFonts w:cstheme="majorBidi"/>
          <w:lang w:val="en-GB"/>
        </w:rPr>
        <w:t xml:space="preserve"> </w:t>
      </w:r>
      <w:r w:rsidR="00304C19">
        <w:rPr>
          <w:rFonts w:ascii="Times New Roman" w:hAnsi="Times New Roman" w:cs="Times New Roman"/>
        </w:rPr>
        <w:t>“</w:t>
      </w:r>
      <w:r w:rsidR="00582679" w:rsidRPr="00E46055">
        <w:rPr>
          <w:rFonts w:cstheme="majorBidi"/>
          <w:i/>
          <w:iCs/>
        </w:rPr>
        <w:t>As far as I</w:t>
      </w:r>
      <w:r w:rsidR="00304C19">
        <w:rPr>
          <w:rFonts w:cstheme="majorBidi"/>
          <w:i/>
          <w:iCs/>
        </w:rPr>
        <w:t>’</w:t>
      </w:r>
      <w:r w:rsidR="00582679" w:rsidRPr="00E46055">
        <w:rPr>
          <w:rFonts w:cstheme="majorBidi"/>
          <w:i/>
          <w:iCs/>
        </w:rPr>
        <w:t>m concerned, what is really optimal here is that they have everything here</w:t>
      </w:r>
      <w:r w:rsidR="00F466F0" w:rsidRPr="00E46055">
        <w:rPr>
          <w:rFonts w:cstheme="majorBidi"/>
          <w:i/>
          <w:iCs/>
        </w:rPr>
        <w:t xml:space="preserve">. </w:t>
      </w:r>
      <w:r w:rsidR="00582679" w:rsidRPr="00E46055">
        <w:rPr>
          <w:rFonts w:cstheme="majorBidi"/>
          <w:i/>
          <w:iCs/>
        </w:rPr>
        <w:t>I can send them a message</w:t>
      </w:r>
      <w:r w:rsidR="00F466F0" w:rsidRPr="00E46055">
        <w:rPr>
          <w:rFonts w:cstheme="majorBidi"/>
          <w:i/>
          <w:iCs/>
        </w:rPr>
        <w:t xml:space="preserve">. If </w:t>
      </w:r>
      <w:r w:rsidR="00582679" w:rsidRPr="00E46055">
        <w:rPr>
          <w:rFonts w:cstheme="majorBidi"/>
          <w:i/>
          <w:iCs/>
        </w:rPr>
        <w:t>there is a test</w:t>
      </w:r>
      <w:r w:rsidR="00F466F0" w:rsidRPr="00E46055">
        <w:rPr>
          <w:rFonts w:cstheme="majorBidi"/>
          <w:i/>
          <w:iCs/>
        </w:rPr>
        <w:t>,</w:t>
      </w:r>
      <w:r w:rsidR="00582679" w:rsidRPr="00E46055">
        <w:rPr>
          <w:rFonts w:cstheme="majorBidi"/>
          <w:i/>
          <w:iCs/>
        </w:rPr>
        <w:t xml:space="preserve"> I can put the m</w:t>
      </w:r>
      <w:r w:rsidR="00582679" w:rsidRPr="00E46055">
        <w:rPr>
          <w:rFonts w:cstheme="majorBidi"/>
          <w:i/>
          <w:iCs/>
        </w:rPr>
        <w:t>a</w:t>
      </w:r>
      <w:r w:rsidR="00582679" w:rsidRPr="00E46055">
        <w:rPr>
          <w:rFonts w:cstheme="majorBidi"/>
          <w:i/>
          <w:iCs/>
        </w:rPr>
        <w:t>terial for the test here</w:t>
      </w:r>
      <w:r w:rsidR="00F466F0" w:rsidRPr="00E46055">
        <w:rPr>
          <w:rFonts w:cstheme="majorBidi"/>
          <w:i/>
          <w:iCs/>
        </w:rPr>
        <w:t>. T</w:t>
      </w:r>
      <w:r w:rsidR="00582679" w:rsidRPr="00E46055">
        <w:rPr>
          <w:rFonts w:cstheme="majorBidi"/>
          <w:i/>
          <w:iCs/>
        </w:rPr>
        <w:t>here is no</w:t>
      </w:r>
      <w:r w:rsidR="00F466F0" w:rsidRPr="00E46055">
        <w:rPr>
          <w:rFonts w:cstheme="majorBidi"/>
          <w:i/>
          <w:iCs/>
        </w:rPr>
        <w:t>,</w:t>
      </w:r>
      <w:r w:rsidR="00582679" w:rsidRPr="00E46055">
        <w:rPr>
          <w:rFonts w:cstheme="majorBidi"/>
          <w:i/>
          <w:iCs/>
        </w:rPr>
        <w:t xml:space="preserve"> </w:t>
      </w:r>
      <w:r w:rsidR="00304C19">
        <w:rPr>
          <w:rFonts w:cstheme="majorBidi"/>
          <w:i/>
          <w:iCs/>
        </w:rPr>
        <w:t>‘</w:t>
      </w:r>
      <w:r w:rsidR="00582679" w:rsidRPr="00E46055">
        <w:rPr>
          <w:rFonts w:cstheme="majorBidi"/>
          <w:i/>
          <w:iCs/>
        </w:rPr>
        <w:t>I can</w:t>
      </w:r>
      <w:r w:rsidR="00304C19">
        <w:rPr>
          <w:rFonts w:cstheme="majorBidi"/>
          <w:i/>
          <w:iCs/>
        </w:rPr>
        <w:t>’</w:t>
      </w:r>
      <w:r w:rsidR="00582679" w:rsidRPr="00E46055">
        <w:rPr>
          <w:rFonts w:cstheme="majorBidi"/>
          <w:i/>
          <w:iCs/>
        </w:rPr>
        <w:t>t find it</w:t>
      </w:r>
      <w:r w:rsidR="00F466F0" w:rsidRPr="00E46055">
        <w:rPr>
          <w:rFonts w:cstheme="majorBidi"/>
          <w:i/>
          <w:iCs/>
        </w:rPr>
        <w:t>.</w:t>
      </w:r>
      <w:r w:rsidR="00304C19">
        <w:rPr>
          <w:rFonts w:cstheme="majorBidi"/>
          <w:i/>
          <w:iCs/>
        </w:rPr>
        <w:t>’”</w:t>
      </w:r>
      <w:r w:rsidR="00582679" w:rsidRPr="00E46055">
        <w:rPr>
          <w:rFonts w:cstheme="majorBidi"/>
          <w:i/>
          <w:iCs/>
        </w:rPr>
        <w:t xml:space="preserve"> </w:t>
      </w:r>
      <w:r w:rsidR="00F466F0" w:rsidRPr="00E46055">
        <w:rPr>
          <w:rFonts w:cstheme="majorBidi"/>
          <w:lang w:val="en-GB"/>
        </w:rPr>
        <w:t>Second, the technology</w:t>
      </w:r>
      <w:r w:rsidR="00FA551E" w:rsidRPr="00E46055">
        <w:rPr>
          <w:rFonts w:cstheme="majorBidi"/>
          <w:lang w:val="en-GB"/>
        </w:rPr>
        <w:t xml:space="preserve"> improve</w:t>
      </w:r>
      <w:r w:rsidRPr="00E46055">
        <w:rPr>
          <w:rFonts w:cstheme="majorBidi"/>
          <w:lang w:val="en-GB"/>
        </w:rPr>
        <w:t>d</w:t>
      </w:r>
      <w:r w:rsidR="00FA551E" w:rsidRPr="00E46055">
        <w:rPr>
          <w:rFonts w:cstheme="majorBidi"/>
          <w:lang w:val="en-GB"/>
        </w:rPr>
        <w:t xml:space="preserve"> communic</w:t>
      </w:r>
      <w:r w:rsidR="00FA551E" w:rsidRPr="00E46055">
        <w:rPr>
          <w:rFonts w:cstheme="majorBidi"/>
          <w:lang w:val="en-GB"/>
        </w:rPr>
        <w:t>a</w:t>
      </w:r>
      <w:r w:rsidR="00FA551E" w:rsidRPr="00E46055">
        <w:rPr>
          <w:rFonts w:cstheme="majorBidi"/>
          <w:lang w:val="en-GB"/>
        </w:rPr>
        <w:t xml:space="preserve">tion </w:t>
      </w:r>
      <w:r w:rsidRPr="00E46055">
        <w:rPr>
          <w:rFonts w:cstheme="majorBidi"/>
          <w:lang w:val="en-GB"/>
        </w:rPr>
        <w:t>among</w:t>
      </w:r>
      <w:r w:rsidR="00FA551E" w:rsidRPr="00E46055">
        <w:rPr>
          <w:rFonts w:cstheme="majorBidi"/>
          <w:lang w:val="en-GB"/>
        </w:rPr>
        <w:t xml:space="preserve"> students and teachers</w:t>
      </w:r>
      <w:r w:rsidR="00582679" w:rsidRPr="00E46055">
        <w:rPr>
          <w:rFonts w:cstheme="majorBidi"/>
          <w:lang w:val="en-GB"/>
        </w:rPr>
        <w:t>.</w:t>
      </w:r>
      <w:r w:rsidR="00FA551E" w:rsidRPr="00E46055">
        <w:rPr>
          <w:rFonts w:cstheme="majorBidi"/>
          <w:lang w:val="en-GB"/>
        </w:rPr>
        <w:t xml:space="preserve"> The </w:t>
      </w:r>
      <w:r w:rsidR="00862796" w:rsidRPr="00E46055">
        <w:rPr>
          <w:rFonts w:cstheme="majorBidi"/>
          <w:lang w:val="en-GB"/>
        </w:rPr>
        <w:t>online environment offer</w:t>
      </w:r>
      <w:r w:rsidRPr="00E46055">
        <w:rPr>
          <w:rFonts w:cstheme="majorBidi"/>
          <w:lang w:val="en-GB"/>
        </w:rPr>
        <w:t>ed</w:t>
      </w:r>
      <w:r w:rsidR="00862796" w:rsidRPr="00E46055">
        <w:rPr>
          <w:rFonts w:cstheme="majorBidi"/>
          <w:lang w:val="en-GB"/>
        </w:rPr>
        <w:t xml:space="preserve"> new means of intera</w:t>
      </w:r>
      <w:r w:rsidR="00862796" w:rsidRPr="00E46055">
        <w:rPr>
          <w:rFonts w:cstheme="majorBidi"/>
          <w:lang w:val="en-GB"/>
        </w:rPr>
        <w:t>c</w:t>
      </w:r>
      <w:r w:rsidR="00862796" w:rsidRPr="00E46055">
        <w:rPr>
          <w:rFonts w:cstheme="majorBidi"/>
          <w:lang w:val="en-GB"/>
        </w:rPr>
        <w:t>tion between the</w:t>
      </w:r>
      <w:r w:rsidR="00F466F0" w:rsidRPr="00E46055">
        <w:rPr>
          <w:rFonts w:cstheme="majorBidi"/>
          <w:lang w:val="en-GB"/>
        </w:rPr>
        <w:t>m,</w:t>
      </w:r>
      <w:r w:rsidR="00862796" w:rsidRPr="00E46055">
        <w:rPr>
          <w:rFonts w:cstheme="majorBidi"/>
          <w:lang w:val="en-GB"/>
        </w:rPr>
        <w:t xml:space="preserve"> </w:t>
      </w:r>
      <w:r w:rsidR="00F466F0" w:rsidRPr="00E46055">
        <w:rPr>
          <w:rFonts w:cstheme="majorBidi"/>
          <w:lang w:val="en-GB"/>
        </w:rPr>
        <w:t xml:space="preserve">contributing </w:t>
      </w:r>
      <w:r w:rsidR="00FA551E" w:rsidRPr="00E46055">
        <w:rPr>
          <w:rFonts w:cstheme="majorBidi"/>
          <w:lang w:val="en-GB"/>
        </w:rPr>
        <w:t>to the transparency of the learning process</w:t>
      </w:r>
      <w:r w:rsidR="00862796" w:rsidRPr="00E46055">
        <w:rPr>
          <w:rFonts w:cstheme="majorBidi"/>
          <w:lang w:val="en-GB"/>
        </w:rPr>
        <w:t xml:space="preserve"> and the effe</w:t>
      </w:r>
      <w:r w:rsidR="00862796" w:rsidRPr="00E46055">
        <w:rPr>
          <w:rFonts w:cstheme="majorBidi"/>
          <w:lang w:val="en-GB"/>
        </w:rPr>
        <w:t>c</w:t>
      </w:r>
      <w:r w:rsidR="00862796" w:rsidRPr="00E46055">
        <w:rPr>
          <w:rFonts w:cstheme="majorBidi"/>
          <w:lang w:val="en-GB"/>
        </w:rPr>
        <w:t>tive</w:t>
      </w:r>
      <w:r w:rsidR="00F60956">
        <w:rPr>
          <w:rFonts w:cstheme="majorBidi"/>
          <w:lang w:val="en-GB"/>
        </w:rPr>
        <w:t xml:space="preserve">ness of assessment. </w:t>
      </w:r>
      <w:r w:rsidR="00A252D9" w:rsidRPr="00E46055">
        <w:rPr>
          <w:rFonts w:cstheme="majorBidi"/>
          <w:lang w:val="en-GB"/>
        </w:rPr>
        <w:t xml:space="preserve">As one </w:t>
      </w:r>
      <w:r w:rsidR="00B71E4C" w:rsidRPr="00E46055">
        <w:rPr>
          <w:rFonts w:cstheme="majorBidi"/>
          <w:lang w:val="en-GB"/>
        </w:rPr>
        <w:t>of the teachers noted</w:t>
      </w:r>
      <w:r w:rsidR="00F466F0" w:rsidRPr="00E46055">
        <w:rPr>
          <w:rFonts w:cstheme="majorBidi"/>
          <w:lang w:val="en-GB"/>
        </w:rPr>
        <w:t>,</w:t>
      </w:r>
      <w:r w:rsidR="00B71E4C" w:rsidRPr="00E46055">
        <w:rPr>
          <w:rFonts w:cstheme="majorBidi"/>
          <w:lang w:val="en-GB"/>
        </w:rPr>
        <w:t xml:space="preserve"> </w:t>
      </w:r>
      <w:r w:rsidR="00304C19">
        <w:rPr>
          <w:rFonts w:cstheme="majorBidi"/>
          <w:lang w:val="en-GB"/>
        </w:rPr>
        <w:t>“</w:t>
      </w:r>
      <w:r w:rsidR="00862796" w:rsidRPr="00E46055">
        <w:rPr>
          <w:rFonts w:cstheme="majorBidi"/>
          <w:i/>
          <w:iCs/>
          <w:lang w:val="en-GB"/>
        </w:rPr>
        <w:t>It is possibl</w:t>
      </w:r>
      <w:r w:rsidR="00E353FB" w:rsidRPr="00E46055">
        <w:rPr>
          <w:rFonts w:cstheme="majorBidi"/>
          <w:i/>
          <w:iCs/>
          <w:lang w:val="en-GB"/>
        </w:rPr>
        <w:t>e to track who entered, who did</w:t>
      </w:r>
      <w:r w:rsidR="00862796" w:rsidRPr="00E46055">
        <w:rPr>
          <w:rFonts w:cstheme="majorBidi"/>
          <w:i/>
          <w:iCs/>
          <w:lang w:val="en-GB"/>
        </w:rPr>
        <w:t xml:space="preserve"> what</w:t>
      </w:r>
      <w:r w:rsidR="00A252D9" w:rsidRPr="00E46055">
        <w:rPr>
          <w:rFonts w:cstheme="majorBidi"/>
          <w:i/>
          <w:iCs/>
          <w:lang w:val="en-GB"/>
        </w:rPr>
        <w:t>,</w:t>
      </w:r>
      <w:r w:rsidR="00862796" w:rsidRPr="00E46055">
        <w:rPr>
          <w:rFonts w:cstheme="majorBidi"/>
          <w:i/>
          <w:iCs/>
          <w:lang w:val="en-GB"/>
        </w:rPr>
        <w:t xml:space="preserve"> and the student receives the grade immediately</w:t>
      </w:r>
      <w:r w:rsidR="00A252D9" w:rsidRPr="00E46055">
        <w:rPr>
          <w:rFonts w:cstheme="majorBidi"/>
          <w:i/>
          <w:iCs/>
          <w:lang w:val="en-GB"/>
        </w:rPr>
        <w:t>.</w:t>
      </w:r>
      <w:r w:rsidR="00304C19">
        <w:rPr>
          <w:rFonts w:cstheme="majorBidi"/>
          <w:i/>
          <w:iCs/>
          <w:lang w:val="en-GB"/>
        </w:rPr>
        <w:t>”</w:t>
      </w:r>
      <w:r w:rsidR="00E36C63" w:rsidRPr="00E46055">
        <w:rPr>
          <w:rFonts w:cstheme="majorBidi"/>
          <w:lang w:val="en-GB"/>
        </w:rPr>
        <w:t xml:space="preserve"> </w:t>
      </w:r>
      <w:r w:rsidR="00B71E4C" w:rsidRPr="00E46055">
        <w:rPr>
          <w:rFonts w:cstheme="majorBidi"/>
        </w:rPr>
        <w:t>Nevertheless</w:t>
      </w:r>
      <w:r w:rsidR="00E36C63" w:rsidRPr="00E46055">
        <w:rPr>
          <w:rFonts w:cstheme="majorBidi"/>
          <w:lang w:bidi="ar-SA"/>
        </w:rPr>
        <w:t xml:space="preserve">, it should be noted that the teachers </w:t>
      </w:r>
      <w:r w:rsidR="00A252D9" w:rsidRPr="00E46055">
        <w:rPr>
          <w:rFonts w:cstheme="majorBidi"/>
          <w:lang w:bidi="ar-SA"/>
        </w:rPr>
        <w:t xml:space="preserve">did </w:t>
      </w:r>
      <w:r w:rsidR="00E36C63" w:rsidRPr="00E46055">
        <w:rPr>
          <w:rFonts w:cstheme="majorBidi"/>
          <w:lang w:bidi="ar-SA"/>
        </w:rPr>
        <w:t xml:space="preserve">not view technology as </w:t>
      </w:r>
      <w:r w:rsidR="00B71E4C" w:rsidRPr="00E46055">
        <w:rPr>
          <w:rFonts w:cstheme="majorBidi"/>
        </w:rPr>
        <w:t xml:space="preserve">the main issue; </w:t>
      </w:r>
      <w:r w:rsidR="00B71E4C" w:rsidRPr="00E46055">
        <w:rPr>
          <w:rFonts w:cstheme="majorBidi"/>
          <w:lang w:bidi="ar-SA"/>
        </w:rPr>
        <w:t>one commented</w:t>
      </w:r>
      <w:r w:rsidR="00F60956">
        <w:rPr>
          <w:rFonts w:cstheme="majorBidi"/>
          <w:lang w:bidi="ar-SA"/>
        </w:rPr>
        <w:t>,</w:t>
      </w:r>
      <w:r w:rsidR="00E36C63" w:rsidRPr="00E46055">
        <w:rPr>
          <w:rFonts w:cstheme="majorBidi"/>
        </w:rPr>
        <w:t xml:space="preserve"> </w:t>
      </w:r>
      <w:r w:rsidR="00304C19">
        <w:rPr>
          <w:rFonts w:cstheme="majorBidi"/>
        </w:rPr>
        <w:t>“</w:t>
      </w:r>
      <w:r w:rsidR="00E36C63" w:rsidRPr="00E46055">
        <w:rPr>
          <w:rFonts w:cstheme="majorBidi"/>
          <w:i/>
          <w:iCs/>
        </w:rPr>
        <w:t>I do not have enough e</w:t>
      </w:r>
      <w:r w:rsidR="00E36C63" w:rsidRPr="00E46055">
        <w:rPr>
          <w:rFonts w:cstheme="majorBidi"/>
          <w:i/>
          <w:iCs/>
        </w:rPr>
        <w:t>x</w:t>
      </w:r>
      <w:r w:rsidR="00E36C63" w:rsidRPr="00E46055">
        <w:rPr>
          <w:rFonts w:cstheme="majorBidi"/>
          <w:i/>
          <w:iCs/>
        </w:rPr>
        <w:t>perience to tell you if the computer makes them better students. But I think the computer is a very simple tool, very convenient and suitable for this time and age. If my lesson is not good ... then the computer will not help make it better</w:t>
      </w:r>
      <w:r w:rsidR="00A252D9" w:rsidRPr="00E46055">
        <w:rPr>
          <w:rFonts w:cstheme="majorBidi"/>
          <w:i/>
          <w:iCs/>
        </w:rPr>
        <w:t>.</w:t>
      </w:r>
      <w:r w:rsidR="00304C19">
        <w:rPr>
          <w:rFonts w:cstheme="majorBidi"/>
          <w:i/>
          <w:iCs/>
        </w:rPr>
        <w:t>”</w:t>
      </w:r>
    </w:p>
    <w:p w:rsidR="00862796" w:rsidRPr="00E46055" w:rsidRDefault="00306D22" w:rsidP="000B5B12">
      <w:pPr>
        <w:pStyle w:val="ListParagraph"/>
        <w:numPr>
          <w:ilvl w:val="0"/>
          <w:numId w:val="11"/>
        </w:numPr>
        <w:ind w:left="714" w:hanging="357"/>
        <w:contextualSpacing w:val="0"/>
        <w:rPr>
          <w:rFonts w:cstheme="majorBidi"/>
        </w:rPr>
      </w:pPr>
      <w:r w:rsidRPr="00E46055">
        <w:rPr>
          <w:rFonts w:cstheme="majorBidi"/>
          <w:b/>
          <w:bCs/>
        </w:rPr>
        <w:t>Empower</w:t>
      </w:r>
      <w:r w:rsidR="000824A8" w:rsidRPr="00E46055">
        <w:rPr>
          <w:rFonts w:cstheme="majorBidi"/>
          <w:b/>
          <w:bCs/>
        </w:rPr>
        <w:t>ment</w:t>
      </w:r>
      <w:r w:rsidRPr="00E46055">
        <w:rPr>
          <w:rFonts w:cstheme="majorBidi"/>
          <w:b/>
          <w:bCs/>
        </w:rPr>
        <w:t xml:space="preserve"> </w:t>
      </w:r>
      <w:r w:rsidR="000824A8" w:rsidRPr="00E46055">
        <w:rPr>
          <w:rFonts w:cstheme="majorBidi"/>
          <w:b/>
          <w:bCs/>
        </w:rPr>
        <w:t xml:space="preserve">of </w:t>
      </w:r>
      <w:r w:rsidRPr="00E46055">
        <w:rPr>
          <w:rFonts w:cstheme="majorBidi"/>
          <w:b/>
          <w:bCs/>
        </w:rPr>
        <w:t>student</w:t>
      </w:r>
      <w:r w:rsidR="000824A8" w:rsidRPr="00E46055">
        <w:rPr>
          <w:rFonts w:cstheme="majorBidi"/>
          <w:b/>
          <w:bCs/>
        </w:rPr>
        <w:t>s</w:t>
      </w:r>
      <w:r w:rsidR="000B5B12" w:rsidRPr="00E46055">
        <w:rPr>
          <w:rFonts w:cstheme="majorBidi"/>
        </w:rPr>
        <w:t xml:space="preserve"> -</w:t>
      </w:r>
      <w:r w:rsidRPr="00E46055">
        <w:rPr>
          <w:rFonts w:cstheme="majorBidi"/>
        </w:rPr>
        <w:t xml:space="preserve"> </w:t>
      </w:r>
      <w:r w:rsidR="00862796" w:rsidRPr="00E46055">
        <w:rPr>
          <w:rFonts w:cstheme="majorBidi"/>
        </w:rPr>
        <w:t>The pedagogical rationale</w:t>
      </w:r>
      <w:r w:rsidR="00B71E4C" w:rsidRPr="00E46055">
        <w:rPr>
          <w:rFonts w:cstheme="majorBidi"/>
        </w:rPr>
        <w:t xml:space="preserve"> that </w:t>
      </w:r>
      <w:r w:rsidR="00A252D9" w:rsidRPr="00E46055">
        <w:rPr>
          <w:rFonts w:cstheme="majorBidi"/>
        </w:rPr>
        <w:t xml:space="preserve">emerged </w:t>
      </w:r>
      <w:r w:rsidR="00B71E4C" w:rsidRPr="00E46055">
        <w:rPr>
          <w:rFonts w:cstheme="majorBidi"/>
        </w:rPr>
        <w:t>from the teachers</w:t>
      </w:r>
      <w:r w:rsidR="00862796" w:rsidRPr="00E46055">
        <w:rPr>
          <w:rFonts w:cstheme="majorBidi"/>
        </w:rPr>
        <w:t xml:space="preserve"> </w:t>
      </w:r>
      <w:r w:rsidR="00A252D9" w:rsidRPr="00E46055">
        <w:rPr>
          <w:rFonts w:cstheme="majorBidi"/>
        </w:rPr>
        <w:t>r</w:t>
      </w:r>
      <w:r w:rsidR="00A252D9" w:rsidRPr="00E46055">
        <w:rPr>
          <w:rFonts w:cstheme="majorBidi"/>
        </w:rPr>
        <w:t>e</w:t>
      </w:r>
      <w:r w:rsidR="00A252D9" w:rsidRPr="00E46055">
        <w:rPr>
          <w:rFonts w:cstheme="majorBidi"/>
        </w:rPr>
        <w:t xml:space="preserve">flected </w:t>
      </w:r>
      <w:r w:rsidR="00862796" w:rsidRPr="00E46055">
        <w:rPr>
          <w:rFonts w:cstheme="majorBidi"/>
        </w:rPr>
        <w:t>the perception th</w:t>
      </w:r>
      <w:r w:rsidR="00FC4566" w:rsidRPr="00E46055">
        <w:rPr>
          <w:rFonts w:cstheme="majorBidi"/>
        </w:rPr>
        <w:t>at</w:t>
      </w:r>
      <w:r w:rsidR="00B71E4C" w:rsidRPr="00E46055">
        <w:rPr>
          <w:rFonts w:cstheme="majorBidi"/>
        </w:rPr>
        <w:t xml:space="preserve"> student</w:t>
      </w:r>
      <w:r w:rsidR="00862796" w:rsidRPr="00E46055">
        <w:rPr>
          <w:rFonts w:cstheme="majorBidi"/>
        </w:rPr>
        <w:t>s</w:t>
      </w:r>
      <w:r w:rsidR="00304C19">
        <w:rPr>
          <w:rFonts w:cstheme="majorBidi"/>
        </w:rPr>
        <w:t>’</w:t>
      </w:r>
      <w:r w:rsidR="00862796" w:rsidRPr="00E46055">
        <w:rPr>
          <w:rFonts w:cstheme="majorBidi"/>
        </w:rPr>
        <w:t xml:space="preserve"> needs</w:t>
      </w:r>
      <w:r w:rsidR="00FC4566" w:rsidRPr="00E46055">
        <w:rPr>
          <w:rFonts w:cstheme="majorBidi"/>
        </w:rPr>
        <w:t xml:space="preserve"> must be put </w:t>
      </w:r>
      <w:r w:rsidR="00A252D9" w:rsidRPr="00E46055">
        <w:rPr>
          <w:rFonts w:cstheme="majorBidi"/>
        </w:rPr>
        <w:t xml:space="preserve">at </w:t>
      </w:r>
      <w:r w:rsidR="00862796" w:rsidRPr="00E46055">
        <w:rPr>
          <w:rFonts w:cstheme="majorBidi"/>
        </w:rPr>
        <w:t>the center. According to the teac</w:t>
      </w:r>
      <w:r w:rsidR="00862796" w:rsidRPr="00E46055">
        <w:rPr>
          <w:rFonts w:cstheme="majorBidi"/>
        </w:rPr>
        <w:t>h</w:t>
      </w:r>
      <w:r w:rsidR="00862796" w:rsidRPr="00E46055">
        <w:rPr>
          <w:rFonts w:cstheme="majorBidi"/>
        </w:rPr>
        <w:t xml:space="preserve">ers, </w:t>
      </w:r>
      <w:r w:rsidR="00FC4566" w:rsidRPr="00E46055">
        <w:rPr>
          <w:rFonts w:cstheme="majorBidi"/>
        </w:rPr>
        <w:t xml:space="preserve">the </w:t>
      </w:r>
      <w:r w:rsidR="00862796" w:rsidRPr="00E46055">
        <w:rPr>
          <w:rFonts w:cstheme="majorBidi"/>
        </w:rPr>
        <w:t xml:space="preserve">technology </w:t>
      </w:r>
      <w:r w:rsidR="00A252D9" w:rsidRPr="00E46055">
        <w:rPr>
          <w:rFonts w:cstheme="majorBidi"/>
        </w:rPr>
        <w:t xml:space="preserve">enabled </w:t>
      </w:r>
      <w:r w:rsidR="00B71E4C" w:rsidRPr="00E46055">
        <w:rPr>
          <w:rFonts w:cstheme="majorBidi"/>
        </w:rPr>
        <w:t>them</w:t>
      </w:r>
      <w:r w:rsidR="00FC4566" w:rsidRPr="00E46055">
        <w:rPr>
          <w:rFonts w:cstheme="majorBidi"/>
        </w:rPr>
        <w:t xml:space="preserve"> to design lessons that </w:t>
      </w:r>
      <w:r w:rsidR="00862796" w:rsidRPr="00E46055">
        <w:rPr>
          <w:rFonts w:cstheme="majorBidi"/>
        </w:rPr>
        <w:t>focus</w:t>
      </w:r>
      <w:r w:rsidR="00A252D9" w:rsidRPr="00E46055">
        <w:rPr>
          <w:rFonts w:cstheme="majorBidi"/>
        </w:rPr>
        <w:t>ed</w:t>
      </w:r>
      <w:r w:rsidR="00862796" w:rsidRPr="00E46055">
        <w:rPr>
          <w:rFonts w:cstheme="majorBidi"/>
        </w:rPr>
        <w:t xml:space="preserve"> on active and meaningful learning and </w:t>
      </w:r>
      <w:r w:rsidR="00A252D9" w:rsidRPr="00E46055">
        <w:rPr>
          <w:rFonts w:cstheme="majorBidi"/>
        </w:rPr>
        <w:t xml:space="preserve">contributed </w:t>
      </w:r>
      <w:r w:rsidR="00862796" w:rsidRPr="00E46055">
        <w:rPr>
          <w:rFonts w:cstheme="majorBidi"/>
        </w:rPr>
        <w:t>to the enjoyment of learning, as expressed in the following stat</w:t>
      </w:r>
      <w:r w:rsidR="00862796" w:rsidRPr="00E46055">
        <w:rPr>
          <w:rFonts w:cstheme="majorBidi"/>
        </w:rPr>
        <w:t>e</w:t>
      </w:r>
      <w:r w:rsidR="00862796" w:rsidRPr="00E46055">
        <w:rPr>
          <w:rFonts w:cstheme="majorBidi"/>
        </w:rPr>
        <w:t xml:space="preserve">ment: </w:t>
      </w:r>
      <w:r w:rsidR="00304C19">
        <w:rPr>
          <w:rFonts w:cstheme="majorBidi"/>
        </w:rPr>
        <w:t>“</w:t>
      </w:r>
      <w:r w:rsidR="00862796" w:rsidRPr="00E46055">
        <w:rPr>
          <w:rFonts w:cstheme="majorBidi"/>
          <w:i/>
          <w:iCs/>
        </w:rPr>
        <w:t xml:space="preserve">The Internet came to our advantage, </w:t>
      </w:r>
      <w:r w:rsidR="00FC4566" w:rsidRPr="00E46055">
        <w:rPr>
          <w:rFonts w:cstheme="majorBidi"/>
          <w:i/>
          <w:iCs/>
        </w:rPr>
        <w:t>in</w:t>
      </w:r>
      <w:r w:rsidR="00862796" w:rsidRPr="00E46055">
        <w:rPr>
          <w:rFonts w:cstheme="majorBidi"/>
          <w:i/>
          <w:iCs/>
        </w:rPr>
        <w:t xml:space="preserve"> read</w:t>
      </w:r>
      <w:r w:rsidR="00FC4566" w:rsidRPr="00E46055">
        <w:rPr>
          <w:rFonts w:cstheme="majorBidi"/>
          <w:i/>
          <w:iCs/>
        </w:rPr>
        <w:t>ing</w:t>
      </w:r>
      <w:r w:rsidR="00862796" w:rsidRPr="00E46055">
        <w:rPr>
          <w:rFonts w:cstheme="majorBidi"/>
          <w:i/>
          <w:iCs/>
        </w:rPr>
        <w:t xml:space="preserve"> real materials, learn</w:t>
      </w:r>
      <w:r w:rsidR="00FC4566" w:rsidRPr="00E46055">
        <w:rPr>
          <w:rFonts w:cstheme="majorBidi"/>
          <w:i/>
          <w:iCs/>
        </w:rPr>
        <w:t xml:space="preserve">ing </w:t>
      </w:r>
      <w:r w:rsidR="00862796" w:rsidRPr="00E46055">
        <w:rPr>
          <w:rFonts w:cstheme="majorBidi"/>
          <w:i/>
          <w:iCs/>
        </w:rPr>
        <w:t xml:space="preserve">English </w:t>
      </w:r>
      <w:r w:rsidR="00FC4566" w:rsidRPr="00E46055">
        <w:rPr>
          <w:rFonts w:cstheme="majorBidi"/>
          <w:i/>
          <w:iCs/>
        </w:rPr>
        <w:t xml:space="preserve">by actual activity, </w:t>
      </w:r>
      <w:r w:rsidR="00862796" w:rsidRPr="00E46055">
        <w:rPr>
          <w:rFonts w:cstheme="majorBidi"/>
          <w:i/>
          <w:iCs/>
        </w:rPr>
        <w:t>communicati</w:t>
      </w:r>
      <w:r w:rsidR="00FC4566" w:rsidRPr="00E46055">
        <w:rPr>
          <w:rFonts w:cstheme="majorBidi"/>
          <w:i/>
          <w:iCs/>
        </w:rPr>
        <w:t xml:space="preserve">ng </w:t>
      </w:r>
      <w:r w:rsidR="00862796" w:rsidRPr="00E46055">
        <w:rPr>
          <w:rFonts w:cstheme="majorBidi"/>
          <w:i/>
          <w:iCs/>
        </w:rPr>
        <w:t xml:space="preserve">with the world .... </w:t>
      </w:r>
      <w:r w:rsidR="00A252D9" w:rsidRPr="00E46055">
        <w:rPr>
          <w:rFonts w:cstheme="majorBidi"/>
          <w:i/>
          <w:iCs/>
        </w:rPr>
        <w:t xml:space="preserve">Create </w:t>
      </w:r>
      <w:r w:rsidR="00862796" w:rsidRPr="00E46055">
        <w:rPr>
          <w:rFonts w:cstheme="majorBidi"/>
          <w:i/>
          <w:iCs/>
        </w:rPr>
        <w:t>the activities, let them create things in general, give them challenges</w:t>
      </w:r>
      <w:r w:rsidR="00A252D9" w:rsidRPr="00E46055">
        <w:rPr>
          <w:rFonts w:cstheme="majorBidi"/>
          <w:i/>
          <w:iCs/>
        </w:rPr>
        <w:t>.</w:t>
      </w:r>
      <w:r w:rsidR="00304C19">
        <w:rPr>
          <w:rFonts w:cstheme="majorBidi"/>
          <w:i/>
          <w:iCs/>
        </w:rPr>
        <w:t>”</w:t>
      </w:r>
      <w:r w:rsidR="00A252D9" w:rsidRPr="00E46055">
        <w:rPr>
          <w:rFonts w:cstheme="majorBidi"/>
        </w:rPr>
        <w:t xml:space="preserve"> </w:t>
      </w:r>
      <w:r w:rsidR="00B71E4C" w:rsidRPr="00E46055">
        <w:rPr>
          <w:rFonts w:cstheme="majorBidi"/>
        </w:rPr>
        <w:t xml:space="preserve"> </w:t>
      </w:r>
      <w:r w:rsidR="00862796" w:rsidRPr="00E46055">
        <w:rPr>
          <w:rFonts w:cstheme="majorBidi"/>
        </w:rPr>
        <w:t>Some teachers emphasize</w:t>
      </w:r>
      <w:r w:rsidR="00A252D9" w:rsidRPr="00E46055">
        <w:rPr>
          <w:rFonts w:cstheme="majorBidi"/>
        </w:rPr>
        <w:t>d</w:t>
      </w:r>
      <w:r w:rsidR="00862796" w:rsidRPr="00E46055">
        <w:rPr>
          <w:rFonts w:cstheme="majorBidi"/>
        </w:rPr>
        <w:t xml:space="preserve"> the experience of </w:t>
      </w:r>
      <w:r w:rsidR="00862796" w:rsidRPr="00E46055">
        <w:rPr>
          <w:rFonts w:cstheme="majorBidi"/>
          <w:bCs/>
        </w:rPr>
        <w:t>self-</w:t>
      </w:r>
      <w:r w:rsidR="00FC4566" w:rsidRPr="00E46055">
        <w:rPr>
          <w:rFonts w:cstheme="majorBidi"/>
          <w:bCs/>
        </w:rPr>
        <w:t xml:space="preserve">regulated </w:t>
      </w:r>
      <w:r w:rsidR="00862796" w:rsidRPr="00E46055">
        <w:rPr>
          <w:rFonts w:cstheme="majorBidi"/>
        </w:rPr>
        <w:t xml:space="preserve">and personal learning as central to the learning experience in a </w:t>
      </w:r>
      <w:r w:rsidR="00FC4566" w:rsidRPr="00E46055">
        <w:rPr>
          <w:rFonts w:cstheme="majorBidi"/>
        </w:rPr>
        <w:t>paperless classroom</w:t>
      </w:r>
      <w:r w:rsidR="00A252D9" w:rsidRPr="00E46055">
        <w:rPr>
          <w:rFonts w:cstheme="majorBidi"/>
        </w:rPr>
        <w:t>.</w:t>
      </w:r>
      <w:r w:rsidR="00FC4566" w:rsidRPr="00E46055">
        <w:rPr>
          <w:rFonts w:cstheme="majorBidi"/>
        </w:rPr>
        <w:t xml:space="preserve"> </w:t>
      </w:r>
      <w:r w:rsidR="00A252D9" w:rsidRPr="00E46055">
        <w:rPr>
          <w:rFonts w:cstheme="majorBidi"/>
        </w:rPr>
        <w:t xml:space="preserve">As </w:t>
      </w:r>
      <w:r w:rsidR="00FC4566" w:rsidRPr="00E46055">
        <w:rPr>
          <w:rFonts w:cstheme="majorBidi"/>
        </w:rPr>
        <w:t xml:space="preserve">one </w:t>
      </w:r>
      <w:r w:rsidR="00A252D9" w:rsidRPr="00E46055">
        <w:rPr>
          <w:rFonts w:cstheme="majorBidi"/>
        </w:rPr>
        <w:t>said,</w:t>
      </w:r>
      <w:r w:rsidR="00FC4566" w:rsidRPr="00E46055">
        <w:rPr>
          <w:rFonts w:cstheme="majorBidi"/>
        </w:rPr>
        <w:t xml:space="preserve"> </w:t>
      </w:r>
      <w:r w:rsidR="00304C19">
        <w:rPr>
          <w:rFonts w:cstheme="majorBidi"/>
        </w:rPr>
        <w:t>“</w:t>
      </w:r>
      <w:r w:rsidR="00FC4566" w:rsidRPr="00E46055">
        <w:rPr>
          <w:rFonts w:cstheme="majorBidi"/>
          <w:i/>
          <w:iCs/>
        </w:rPr>
        <w:t>The materials are available on the computer, and the student has a responsibility to learn, to progress</w:t>
      </w:r>
      <w:r w:rsidR="00A252D9" w:rsidRPr="00E46055">
        <w:rPr>
          <w:rFonts w:cstheme="majorBidi"/>
          <w:i/>
          <w:iCs/>
        </w:rPr>
        <w:t>,</w:t>
      </w:r>
      <w:r w:rsidR="00FC4566" w:rsidRPr="00E46055">
        <w:rPr>
          <w:rFonts w:cstheme="majorBidi"/>
          <w:i/>
          <w:iCs/>
        </w:rPr>
        <w:t xml:space="preserve"> and to fulfill the tasks</w:t>
      </w:r>
      <w:r w:rsidR="00A252D9" w:rsidRPr="00E46055">
        <w:rPr>
          <w:rFonts w:cstheme="majorBidi"/>
          <w:i/>
          <w:iCs/>
        </w:rPr>
        <w:t>.</w:t>
      </w:r>
      <w:r w:rsidR="00304C19">
        <w:rPr>
          <w:rFonts w:cstheme="majorBidi"/>
          <w:i/>
          <w:iCs/>
        </w:rPr>
        <w:t>”</w:t>
      </w:r>
      <w:r w:rsidR="00FC4566" w:rsidRPr="00E46055">
        <w:rPr>
          <w:rFonts w:cstheme="majorBidi"/>
        </w:rPr>
        <w:t xml:space="preserve"> </w:t>
      </w:r>
      <w:r w:rsidR="000824A8" w:rsidRPr="00E46055">
        <w:rPr>
          <w:rFonts w:cstheme="majorBidi"/>
        </w:rPr>
        <w:t>In</w:t>
      </w:r>
      <w:r w:rsidR="00B71E4C" w:rsidRPr="00E46055">
        <w:rPr>
          <w:rFonts w:cstheme="majorBidi"/>
        </w:rPr>
        <w:t xml:space="preserve"> the</w:t>
      </w:r>
      <w:r w:rsidR="000824A8" w:rsidRPr="00E46055">
        <w:rPr>
          <w:rFonts w:cstheme="majorBidi"/>
        </w:rPr>
        <w:t xml:space="preserve"> case of students with special needs, the </w:t>
      </w:r>
      <w:r w:rsidR="00A252D9" w:rsidRPr="00E46055">
        <w:rPr>
          <w:rFonts w:cstheme="majorBidi"/>
        </w:rPr>
        <w:t>special-</w:t>
      </w:r>
      <w:r w:rsidR="000824A8" w:rsidRPr="00E46055">
        <w:rPr>
          <w:rFonts w:cstheme="majorBidi"/>
        </w:rPr>
        <w:t>education teacher emphasize</w:t>
      </w:r>
      <w:r w:rsidR="00A252D9" w:rsidRPr="00E46055">
        <w:rPr>
          <w:rFonts w:cstheme="majorBidi"/>
        </w:rPr>
        <w:t>d</w:t>
      </w:r>
      <w:r w:rsidR="000824A8" w:rsidRPr="00E46055">
        <w:rPr>
          <w:rFonts w:cstheme="majorBidi"/>
        </w:rPr>
        <w:t xml:space="preserve"> the advantages</w:t>
      </w:r>
      <w:r w:rsidR="00714196" w:rsidRPr="00E46055">
        <w:rPr>
          <w:rFonts w:cstheme="majorBidi"/>
        </w:rPr>
        <w:t xml:space="preserve"> of the paperless classroom in enabling </w:t>
      </w:r>
      <w:r w:rsidR="00304C19">
        <w:rPr>
          <w:rFonts w:cstheme="majorBidi"/>
        </w:rPr>
        <w:t>“</w:t>
      </w:r>
      <w:r w:rsidR="000824A8" w:rsidRPr="00E46055">
        <w:rPr>
          <w:rFonts w:cstheme="majorBidi"/>
          <w:i/>
          <w:iCs/>
        </w:rPr>
        <w:t xml:space="preserve">everyone </w:t>
      </w:r>
      <w:r w:rsidR="00714196" w:rsidRPr="00E46055">
        <w:rPr>
          <w:rFonts w:cstheme="majorBidi"/>
          <w:i/>
          <w:iCs/>
        </w:rPr>
        <w:t>to</w:t>
      </w:r>
      <w:r w:rsidR="000824A8" w:rsidRPr="00E46055">
        <w:rPr>
          <w:rFonts w:cstheme="majorBidi"/>
          <w:i/>
          <w:iCs/>
        </w:rPr>
        <w:t xml:space="preserve"> connect and work on his </w:t>
      </w:r>
      <w:r w:rsidR="00714196" w:rsidRPr="00E46055">
        <w:rPr>
          <w:rFonts w:cstheme="majorBidi"/>
          <w:i/>
          <w:iCs/>
        </w:rPr>
        <w:t>assignment</w:t>
      </w:r>
      <w:r w:rsidR="000824A8" w:rsidRPr="00E46055">
        <w:rPr>
          <w:rFonts w:cstheme="majorBidi"/>
          <w:i/>
          <w:iCs/>
        </w:rPr>
        <w:t xml:space="preserve"> and</w:t>
      </w:r>
      <w:r w:rsidR="00714196" w:rsidRPr="00E46055">
        <w:rPr>
          <w:rFonts w:cstheme="majorBidi"/>
          <w:i/>
          <w:iCs/>
        </w:rPr>
        <w:t xml:space="preserve"> in</w:t>
      </w:r>
      <w:r w:rsidR="000824A8" w:rsidRPr="00E46055">
        <w:rPr>
          <w:rFonts w:cstheme="majorBidi"/>
          <w:i/>
          <w:iCs/>
        </w:rPr>
        <w:t xml:space="preserve"> his</w:t>
      </w:r>
      <w:r w:rsidR="00714196" w:rsidRPr="00E46055">
        <w:rPr>
          <w:rFonts w:cstheme="majorBidi"/>
          <w:i/>
          <w:iCs/>
        </w:rPr>
        <w:t xml:space="preserve"> own</w:t>
      </w:r>
      <w:r w:rsidR="000824A8" w:rsidRPr="00E46055">
        <w:rPr>
          <w:rFonts w:cstheme="majorBidi"/>
          <w:i/>
          <w:iCs/>
        </w:rPr>
        <w:t xml:space="preserve"> pace</w:t>
      </w:r>
      <w:r w:rsidR="000824A8" w:rsidRPr="00E46055">
        <w:rPr>
          <w:rFonts w:cstheme="majorBidi"/>
        </w:rPr>
        <w:t>.</w:t>
      </w:r>
      <w:r w:rsidR="00304C19">
        <w:rPr>
          <w:rFonts w:cstheme="majorBidi"/>
        </w:rPr>
        <w:t>”</w:t>
      </w:r>
    </w:p>
    <w:p w:rsidR="00306D22" w:rsidRPr="00E46055" w:rsidRDefault="00877AD8" w:rsidP="00877AD8">
      <w:pPr>
        <w:pStyle w:val="Heading2"/>
      </w:pPr>
      <w:r>
        <w:lastRenderedPageBreak/>
        <w:t xml:space="preserve">B. </w:t>
      </w:r>
      <w:r w:rsidR="00306D22" w:rsidRPr="00877AD8">
        <w:t>Methods</w:t>
      </w:r>
      <w:r w:rsidR="00306D22" w:rsidRPr="00E46055">
        <w:t xml:space="preserve"> used by </w:t>
      </w:r>
      <w:r w:rsidR="00F60956" w:rsidRPr="00E46055">
        <w:t xml:space="preserve">Teachers </w:t>
      </w:r>
      <w:r w:rsidR="00306D22" w:rsidRPr="00E46055">
        <w:t xml:space="preserve">to </w:t>
      </w:r>
      <w:r w:rsidR="00F60956" w:rsidRPr="00E46055">
        <w:t xml:space="preserve">Implement </w:t>
      </w:r>
      <w:r w:rsidR="00306D22" w:rsidRPr="00E46055">
        <w:t xml:space="preserve">a </w:t>
      </w:r>
      <w:r w:rsidR="00F60956" w:rsidRPr="00E46055">
        <w:t>Paperless Classroom</w:t>
      </w:r>
    </w:p>
    <w:p w:rsidR="00306D22" w:rsidRPr="00E46055" w:rsidRDefault="00306D22" w:rsidP="00FD0ED8">
      <w:r w:rsidRPr="00E46055">
        <w:t xml:space="preserve">During the interview, teachers were asked how the vision of the paperless classroom </w:t>
      </w:r>
      <w:r w:rsidR="00A252D9" w:rsidRPr="00E46055">
        <w:t xml:space="preserve">was </w:t>
      </w:r>
      <w:r w:rsidRPr="00E46055">
        <w:t xml:space="preserve">reflected in their teaching. </w:t>
      </w:r>
      <w:r w:rsidR="00A252D9" w:rsidRPr="00E46055">
        <w:t>D</w:t>
      </w:r>
      <w:r w:rsidRPr="00E46055">
        <w:t xml:space="preserve">espite differences </w:t>
      </w:r>
      <w:r w:rsidR="00A252D9" w:rsidRPr="00E46055">
        <w:t xml:space="preserve">among </w:t>
      </w:r>
      <w:r w:rsidRPr="00E46055">
        <w:t>teachers in terms of seniority, disciplines, teaching exper</w:t>
      </w:r>
      <w:r w:rsidRPr="00E46055">
        <w:t>i</w:t>
      </w:r>
      <w:r w:rsidRPr="00E46055">
        <w:t>ence in schools</w:t>
      </w:r>
      <w:r w:rsidR="00A252D9" w:rsidRPr="00E46055">
        <w:t>,</w:t>
      </w:r>
      <w:r w:rsidRPr="00E46055">
        <w:t xml:space="preserve"> and educational philosophies, they described </w:t>
      </w:r>
      <w:r w:rsidR="00A252D9" w:rsidRPr="00E46055">
        <w:t>a</w:t>
      </w:r>
      <w:r w:rsidRPr="00E46055">
        <w:t xml:space="preserve"> similar model of a lesson. An ord</w:t>
      </w:r>
      <w:r w:rsidRPr="00E46055">
        <w:t>i</w:t>
      </w:r>
      <w:r w:rsidRPr="00E46055">
        <w:t xml:space="preserve">nary lesson had the following structure: </w:t>
      </w:r>
    </w:p>
    <w:p w:rsidR="00306D22" w:rsidRPr="00E46055" w:rsidRDefault="00306D22" w:rsidP="006713D5">
      <w:pPr>
        <w:pStyle w:val="ListParagraph"/>
        <w:numPr>
          <w:ilvl w:val="0"/>
          <w:numId w:val="12"/>
        </w:numPr>
        <w:ind w:left="714" w:hanging="357"/>
        <w:contextualSpacing w:val="0"/>
      </w:pPr>
      <w:r w:rsidRPr="00E46055">
        <w:t>Opening the lesson with presenting the material for 10-15 minutes.</w:t>
      </w:r>
      <w:r w:rsidRPr="00E46055">
        <w:rPr>
          <w:rtl/>
        </w:rPr>
        <w:t xml:space="preserve"> </w:t>
      </w:r>
      <w:r w:rsidRPr="00E46055">
        <w:t>During this stage,</w:t>
      </w:r>
      <w:r w:rsidR="006713D5" w:rsidRPr="00E46055">
        <w:t xml:space="preserve"> </w:t>
      </w:r>
      <w:r w:rsidRPr="00E46055">
        <w:t>co</w:t>
      </w:r>
      <w:r w:rsidRPr="00E46055">
        <w:t>m</w:t>
      </w:r>
      <w:r w:rsidRPr="00E46055">
        <w:t xml:space="preserve">puters were closed and </w:t>
      </w:r>
      <w:r w:rsidR="009433F8" w:rsidRPr="00E46055">
        <w:t xml:space="preserve">the </w:t>
      </w:r>
      <w:r w:rsidRPr="00E46055">
        <w:t>students</w:t>
      </w:r>
      <w:r w:rsidR="00304C19">
        <w:t>’</w:t>
      </w:r>
      <w:r w:rsidRPr="00E46055">
        <w:t xml:space="preserve"> full attention was on the teacher.</w:t>
      </w:r>
    </w:p>
    <w:p w:rsidR="00306D22" w:rsidRPr="00E46055" w:rsidRDefault="00306D22" w:rsidP="006713D5">
      <w:pPr>
        <w:pStyle w:val="ListParagraph"/>
        <w:numPr>
          <w:ilvl w:val="0"/>
          <w:numId w:val="12"/>
        </w:numPr>
        <w:ind w:left="714" w:hanging="357"/>
        <w:contextualSpacing w:val="0"/>
      </w:pPr>
      <w:r w:rsidRPr="00E46055">
        <w:t>Students were given a task and began to work independently, in pairs</w:t>
      </w:r>
      <w:r w:rsidR="009433F8" w:rsidRPr="00E46055">
        <w:t>,</w:t>
      </w:r>
      <w:r w:rsidRPr="00E46055">
        <w:t xml:space="preserve"> or </w:t>
      </w:r>
      <w:r w:rsidR="009433F8" w:rsidRPr="00E46055">
        <w:t xml:space="preserve">in </w:t>
      </w:r>
      <w:r w:rsidRPr="00E46055">
        <w:t>groups</w:t>
      </w:r>
      <w:r w:rsidR="00A252D9" w:rsidRPr="00E46055">
        <w:t>.</w:t>
      </w:r>
    </w:p>
    <w:p w:rsidR="00306D22" w:rsidRPr="00E46055" w:rsidRDefault="00A252D9" w:rsidP="006713D5">
      <w:pPr>
        <w:pStyle w:val="ListParagraph"/>
        <w:numPr>
          <w:ilvl w:val="0"/>
          <w:numId w:val="12"/>
        </w:numPr>
        <w:ind w:left="714" w:hanging="357"/>
        <w:contextualSpacing w:val="0"/>
      </w:pPr>
      <w:r w:rsidRPr="00E46055">
        <w:t xml:space="preserve">Subsequently, </w:t>
      </w:r>
      <w:r w:rsidR="00306D22" w:rsidRPr="00E46055">
        <w:t xml:space="preserve">the students </w:t>
      </w:r>
      <w:r w:rsidRPr="00E46055">
        <w:t xml:space="preserve">were brought </w:t>
      </w:r>
      <w:r w:rsidR="00306D22" w:rsidRPr="00E46055">
        <w:t>together</w:t>
      </w:r>
      <w:r w:rsidRPr="00E46055">
        <w:t xml:space="preserve"> for</w:t>
      </w:r>
      <w:r w:rsidR="00306D22" w:rsidRPr="00E46055">
        <w:t xml:space="preserve"> discussion and lesson closure</w:t>
      </w:r>
      <w:r w:rsidRPr="00E46055">
        <w:t>.</w:t>
      </w:r>
    </w:p>
    <w:p w:rsidR="00306D22" w:rsidRPr="00E46055" w:rsidRDefault="00306D22" w:rsidP="00FD0ED8">
      <w:r w:rsidRPr="00E46055">
        <w:t>Teachers described diverse tea</w:t>
      </w:r>
      <w:r w:rsidR="00B71E4C" w:rsidRPr="00E46055">
        <w:t>ching methods and strategies such as</w:t>
      </w:r>
      <w:r w:rsidRPr="00E46055">
        <w:t xml:space="preserve"> </w:t>
      </w:r>
      <w:r w:rsidR="00714196" w:rsidRPr="00E46055">
        <w:t>media</w:t>
      </w:r>
      <w:r w:rsidR="00A252D9" w:rsidRPr="00E46055">
        <w:t>-</w:t>
      </w:r>
      <w:r w:rsidR="00714196" w:rsidRPr="00E46055">
        <w:t xml:space="preserve">enriched, </w:t>
      </w:r>
      <w:r w:rsidRPr="00E46055">
        <w:t>independent</w:t>
      </w:r>
      <w:r w:rsidR="00714196" w:rsidRPr="00E46055">
        <w:t>,</w:t>
      </w:r>
      <w:r w:rsidRPr="00E46055">
        <w:t xml:space="preserve"> collaborative, individual, remedial, and adaptive learning</w:t>
      </w:r>
      <w:r w:rsidR="00A252D9" w:rsidRPr="00E46055">
        <w:t>, and the flipped classroom</w:t>
      </w:r>
      <w:r w:rsidRPr="00E46055">
        <w:t xml:space="preserve">. </w:t>
      </w:r>
    </w:p>
    <w:p w:rsidR="00306D22" w:rsidRPr="00E46055" w:rsidRDefault="00A252D9" w:rsidP="006713D5">
      <w:pPr>
        <w:rPr>
          <w:rFonts w:cstheme="majorBidi"/>
          <w:szCs w:val="22"/>
        </w:rPr>
      </w:pPr>
      <w:r w:rsidRPr="00E46055">
        <w:rPr>
          <w:rFonts w:cstheme="majorBidi"/>
          <w:b/>
          <w:bCs/>
          <w:szCs w:val="22"/>
        </w:rPr>
        <w:t>Media-</w:t>
      </w:r>
      <w:r w:rsidR="00714196" w:rsidRPr="00E46055">
        <w:rPr>
          <w:rFonts w:cstheme="majorBidi"/>
          <w:b/>
          <w:bCs/>
          <w:szCs w:val="22"/>
        </w:rPr>
        <w:t>enriched learning:</w:t>
      </w:r>
      <w:r w:rsidR="00714196" w:rsidRPr="00E46055">
        <w:rPr>
          <w:rFonts w:cstheme="majorBidi"/>
          <w:szCs w:val="22"/>
        </w:rPr>
        <w:t xml:space="preserve"> </w:t>
      </w:r>
      <w:r w:rsidR="00306D22" w:rsidRPr="00E46055">
        <w:rPr>
          <w:rFonts w:cstheme="majorBidi"/>
          <w:szCs w:val="22"/>
        </w:rPr>
        <w:t xml:space="preserve">Some teachers described how they integrated </w:t>
      </w:r>
      <w:r w:rsidR="00714196" w:rsidRPr="00E46055">
        <w:rPr>
          <w:rFonts w:cstheme="majorBidi"/>
          <w:szCs w:val="22"/>
        </w:rPr>
        <w:t>online video</w:t>
      </w:r>
      <w:r w:rsidR="00306D22" w:rsidRPr="00E46055">
        <w:rPr>
          <w:rFonts w:cstheme="majorBidi"/>
          <w:szCs w:val="22"/>
        </w:rPr>
        <w:t xml:space="preserve"> and </w:t>
      </w:r>
      <w:r w:rsidR="00C72065" w:rsidRPr="00E46055">
        <w:rPr>
          <w:rFonts w:cstheme="majorBidi"/>
          <w:szCs w:val="22"/>
        </w:rPr>
        <w:t>prepare</w:t>
      </w:r>
      <w:r w:rsidRPr="00E46055">
        <w:rPr>
          <w:rFonts w:cstheme="majorBidi"/>
          <w:szCs w:val="22"/>
        </w:rPr>
        <w:t>d</w:t>
      </w:r>
      <w:r w:rsidR="00C72065" w:rsidRPr="00E46055">
        <w:rPr>
          <w:rFonts w:cstheme="majorBidi"/>
          <w:szCs w:val="22"/>
        </w:rPr>
        <w:t xml:space="preserve"> </w:t>
      </w:r>
      <w:r w:rsidR="00306D22" w:rsidRPr="00E46055">
        <w:rPr>
          <w:rFonts w:cstheme="majorBidi"/>
          <w:szCs w:val="22"/>
        </w:rPr>
        <w:t xml:space="preserve">recorded </w:t>
      </w:r>
      <w:r w:rsidR="00714196" w:rsidRPr="00E46055">
        <w:rPr>
          <w:rFonts w:cstheme="majorBidi"/>
          <w:szCs w:val="22"/>
        </w:rPr>
        <w:t>lessons</w:t>
      </w:r>
      <w:r w:rsidR="00306D22" w:rsidRPr="00E46055">
        <w:rPr>
          <w:rFonts w:cstheme="majorBidi"/>
          <w:szCs w:val="22"/>
        </w:rPr>
        <w:t xml:space="preserve"> </w:t>
      </w:r>
      <w:r w:rsidR="00C72065" w:rsidRPr="00E46055">
        <w:rPr>
          <w:rFonts w:cstheme="majorBidi"/>
          <w:szCs w:val="22"/>
        </w:rPr>
        <w:t>for</w:t>
      </w:r>
      <w:r w:rsidR="00306D22" w:rsidRPr="00E46055">
        <w:rPr>
          <w:rFonts w:cstheme="majorBidi"/>
          <w:szCs w:val="22"/>
        </w:rPr>
        <w:t xml:space="preserve"> their lessons</w:t>
      </w:r>
      <w:r w:rsidR="00714196" w:rsidRPr="00E46055">
        <w:rPr>
          <w:rFonts w:cstheme="majorBidi"/>
          <w:szCs w:val="22"/>
        </w:rPr>
        <w:t>. As one of the t</w:t>
      </w:r>
      <w:r w:rsidR="00306D22" w:rsidRPr="00E46055">
        <w:rPr>
          <w:rFonts w:cstheme="majorBidi"/>
          <w:szCs w:val="22"/>
        </w:rPr>
        <w:t>eacher</w:t>
      </w:r>
      <w:r w:rsidR="00714196" w:rsidRPr="00E46055">
        <w:rPr>
          <w:rFonts w:cstheme="majorBidi"/>
          <w:szCs w:val="22"/>
        </w:rPr>
        <w:t>s</w:t>
      </w:r>
      <w:r w:rsidR="00306D22" w:rsidRPr="00E46055">
        <w:rPr>
          <w:rFonts w:cstheme="majorBidi"/>
          <w:szCs w:val="22"/>
        </w:rPr>
        <w:t xml:space="preserve"> </w:t>
      </w:r>
      <w:r w:rsidRPr="00E46055">
        <w:rPr>
          <w:rFonts w:cstheme="majorBidi"/>
          <w:szCs w:val="22"/>
        </w:rPr>
        <w:t>said,</w:t>
      </w:r>
      <w:r w:rsidR="00306D22" w:rsidRPr="00E46055">
        <w:rPr>
          <w:rFonts w:cstheme="majorBidi"/>
          <w:szCs w:val="22"/>
        </w:rPr>
        <w:t xml:space="preserve"> </w:t>
      </w:r>
      <w:r w:rsidR="00304C19">
        <w:rPr>
          <w:rFonts w:cstheme="majorBidi"/>
          <w:szCs w:val="22"/>
        </w:rPr>
        <w:t>“</w:t>
      </w:r>
      <w:r w:rsidR="00306D22" w:rsidRPr="00E46055">
        <w:rPr>
          <w:rFonts w:cstheme="majorBidi"/>
          <w:szCs w:val="22"/>
        </w:rPr>
        <w:t>I</w:t>
      </w:r>
      <w:r w:rsidR="00306D22" w:rsidRPr="00E46055">
        <w:rPr>
          <w:rFonts w:cstheme="majorBidi"/>
          <w:i/>
          <w:iCs/>
          <w:szCs w:val="22"/>
        </w:rPr>
        <w:t xml:space="preserve"> can prepare a lesson while I sit at home and record a YouTube video</w:t>
      </w:r>
      <w:r w:rsidRPr="00E46055">
        <w:rPr>
          <w:rFonts w:cstheme="majorBidi"/>
          <w:i/>
          <w:iCs/>
          <w:szCs w:val="22"/>
        </w:rPr>
        <w:t xml:space="preserve">. </w:t>
      </w:r>
      <w:r w:rsidR="00306D22" w:rsidRPr="00E46055">
        <w:rPr>
          <w:rFonts w:cstheme="majorBidi"/>
          <w:i/>
          <w:iCs/>
          <w:szCs w:val="22"/>
        </w:rPr>
        <w:t>I already have</w:t>
      </w:r>
      <w:r w:rsidR="00714196" w:rsidRPr="00E46055">
        <w:rPr>
          <w:rFonts w:cstheme="majorBidi"/>
          <w:i/>
          <w:iCs/>
          <w:szCs w:val="22"/>
        </w:rPr>
        <w:t xml:space="preserve"> more than</w:t>
      </w:r>
      <w:r w:rsidRPr="00E46055">
        <w:rPr>
          <w:rFonts w:cstheme="majorBidi"/>
          <w:i/>
          <w:iCs/>
          <w:szCs w:val="22"/>
        </w:rPr>
        <w:t xml:space="preserve"> a</w:t>
      </w:r>
      <w:r w:rsidR="00714196" w:rsidRPr="00E46055">
        <w:rPr>
          <w:rFonts w:cstheme="majorBidi"/>
          <w:i/>
          <w:iCs/>
          <w:szCs w:val="22"/>
        </w:rPr>
        <w:t xml:space="preserve"> </w:t>
      </w:r>
      <w:r w:rsidR="00306D22" w:rsidRPr="00E46055">
        <w:rPr>
          <w:rFonts w:cstheme="majorBidi"/>
          <w:i/>
          <w:iCs/>
          <w:szCs w:val="22"/>
        </w:rPr>
        <w:t>hundred videos...</w:t>
      </w:r>
      <w:r w:rsidRPr="00E46055">
        <w:rPr>
          <w:rFonts w:cstheme="majorBidi"/>
          <w:i/>
          <w:iCs/>
          <w:szCs w:val="22"/>
        </w:rPr>
        <w:t>.</w:t>
      </w:r>
      <w:r w:rsidR="00304C19">
        <w:rPr>
          <w:rFonts w:cstheme="majorBidi"/>
          <w:i/>
          <w:iCs/>
          <w:szCs w:val="22"/>
        </w:rPr>
        <w:t>”</w:t>
      </w:r>
      <w:r w:rsidR="00306D22" w:rsidRPr="00E46055">
        <w:rPr>
          <w:rFonts w:cstheme="majorBidi"/>
          <w:szCs w:val="22"/>
        </w:rPr>
        <w:t xml:space="preserve"> </w:t>
      </w:r>
    </w:p>
    <w:p w:rsidR="002B1031" w:rsidRPr="00E46055" w:rsidRDefault="00306D22" w:rsidP="006713D5">
      <w:pPr>
        <w:rPr>
          <w:rFonts w:cstheme="majorBidi"/>
          <w:b/>
          <w:bCs/>
          <w:szCs w:val="22"/>
        </w:rPr>
      </w:pPr>
      <w:r w:rsidRPr="00E46055">
        <w:rPr>
          <w:rFonts w:cstheme="majorBidi"/>
          <w:b/>
          <w:bCs/>
          <w:szCs w:val="22"/>
        </w:rPr>
        <w:t>Adaptive Learning:</w:t>
      </w:r>
      <w:r w:rsidRPr="00E46055">
        <w:rPr>
          <w:rFonts w:cstheme="majorBidi"/>
          <w:szCs w:val="22"/>
        </w:rPr>
        <w:t xml:space="preserve"> </w:t>
      </w:r>
      <w:r w:rsidR="000F569B" w:rsidRPr="00E46055">
        <w:rPr>
          <w:rFonts w:cstheme="majorBidi"/>
          <w:szCs w:val="22"/>
        </w:rPr>
        <w:t>One way</w:t>
      </w:r>
      <w:r w:rsidR="00A56068" w:rsidRPr="00E46055">
        <w:rPr>
          <w:rFonts w:cstheme="majorBidi"/>
          <w:szCs w:val="22"/>
        </w:rPr>
        <w:t xml:space="preserve"> </w:t>
      </w:r>
      <w:r w:rsidR="002B1031" w:rsidRPr="00E46055">
        <w:rPr>
          <w:rFonts w:cstheme="majorBidi"/>
          <w:szCs w:val="22"/>
        </w:rPr>
        <w:t>to use technology in teaching is through personalized learning and individual learning, especially for students with special needs</w:t>
      </w:r>
      <w:r w:rsidR="009458DC" w:rsidRPr="00E46055">
        <w:rPr>
          <w:rFonts w:cstheme="majorBidi"/>
          <w:szCs w:val="22"/>
        </w:rPr>
        <w:t>.</w:t>
      </w:r>
      <w:r w:rsidR="002B1031" w:rsidRPr="00E46055">
        <w:rPr>
          <w:rFonts w:cstheme="majorBidi"/>
          <w:szCs w:val="22"/>
        </w:rPr>
        <w:t xml:space="preserve"> </w:t>
      </w:r>
      <w:r w:rsidR="009458DC" w:rsidRPr="00E46055">
        <w:rPr>
          <w:rFonts w:cstheme="majorBidi"/>
          <w:szCs w:val="22"/>
        </w:rPr>
        <w:t>A</w:t>
      </w:r>
      <w:r w:rsidR="002B1031" w:rsidRPr="00E46055">
        <w:rPr>
          <w:rFonts w:cstheme="majorBidi"/>
          <w:szCs w:val="22"/>
        </w:rPr>
        <w:t>s the Special Education Teacher e</w:t>
      </w:r>
      <w:r w:rsidR="002B1031" w:rsidRPr="00E46055">
        <w:rPr>
          <w:rFonts w:cstheme="majorBidi"/>
          <w:szCs w:val="22"/>
        </w:rPr>
        <w:t>x</w:t>
      </w:r>
      <w:r w:rsidR="002B1031" w:rsidRPr="00E46055">
        <w:rPr>
          <w:rFonts w:cstheme="majorBidi"/>
          <w:szCs w:val="22"/>
        </w:rPr>
        <w:t>plain</w:t>
      </w:r>
      <w:r w:rsidR="009458DC" w:rsidRPr="00E46055">
        <w:rPr>
          <w:rFonts w:cstheme="majorBidi"/>
          <w:szCs w:val="22"/>
        </w:rPr>
        <w:t>ed,</w:t>
      </w:r>
      <w:r w:rsidR="002B1031" w:rsidRPr="00E46055">
        <w:rPr>
          <w:rFonts w:cstheme="majorBidi"/>
          <w:szCs w:val="22"/>
        </w:rPr>
        <w:t xml:space="preserve"> </w:t>
      </w:r>
      <w:r w:rsidR="00304C19">
        <w:rPr>
          <w:rFonts w:cstheme="majorBidi"/>
          <w:szCs w:val="22"/>
        </w:rPr>
        <w:t>“</w:t>
      </w:r>
      <w:r w:rsidR="002B1031" w:rsidRPr="00E46055">
        <w:rPr>
          <w:rFonts w:cstheme="majorBidi"/>
          <w:i/>
          <w:iCs/>
          <w:szCs w:val="22"/>
        </w:rPr>
        <w:t>The advantages are reading</w:t>
      </w:r>
      <w:r w:rsidR="00A56068" w:rsidRPr="00E46055">
        <w:rPr>
          <w:rFonts w:cstheme="majorBidi"/>
          <w:i/>
          <w:iCs/>
          <w:szCs w:val="22"/>
        </w:rPr>
        <w:t xml:space="preserve"> with a reading software…. </w:t>
      </w:r>
      <w:r w:rsidR="009433F8" w:rsidRPr="00E46055">
        <w:rPr>
          <w:rFonts w:cstheme="majorBidi"/>
          <w:i/>
          <w:iCs/>
          <w:szCs w:val="22"/>
        </w:rPr>
        <w:t>T</w:t>
      </w:r>
      <w:r w:rsidR="009458DC" w:rsidRPr="00E46055">
        <w:rPr>
          <w:rFonts w:cstheme="majorBidi"/>
          <w:i/>
          <w:iCs/>
          <w:szCs w:val="22"/>
        </w:rPr>
        <w:t xml:space="preserve">he </w:t>
      </w:r>
      <w:r w:rsidR="002B1031" w:rsidRPr="00E46055">
        <w:rPr>
          <w:rFonts w:cstheme="majorBidi"/>
          <w:i/>
          <w:iCs/>
          <w:szCs w:val="22"/>
        </w:rPr>
        <w:t>computer allow</w:t>
      </w:r>
      <w:r w:rsidR="00A56068" w:rsidRPr="00E46055">
        <w:rPr>
          <w:rFonts w:cstheme="majorBidi"/>
          <w:i/>
          <w:iCs/>
          <w:szCs w:val="22"/>
        </w:rPr>
        <w:t>s</w:t>
      </w:r>
      <w:r w:rsidR="002B1031" w:rsidRPr="00E46055">
        <w:rPr>
          <w:rFonts w:cstheme="majorBidi"/>
          <w:i/>
          <w:iCs/>
          <w:szCs w:val="22"/>
        </w:rPr>
        <w:t xml:space="preserve"> us to give</w:t>
      </w:r>
      <w:r w:rsidR="00A56068" w:rsidRPr="00E46055">
        <w:rPr>
          <w:rFonts w:cstheme="majorBidi"/>
          <w:i/>
          <w:iCs/>
          <w:szCs w:val="22"/>
        </w:rPr>
        <w:t xml:space="preserve"> customized instru</w:t>
      </w:r>
      <w:r w:rsidR="00A56068" w:rsidRPr="00E46055">
        <w:rPr>
          <w:rFonts w:cstheme="majorBidi"/>
          <w:i/>
          <w:iCs/>
          <w:szCs w:val="22"/>
        </w:rPr>
        <w:t>c</w:t>
      </w:r>
      <w:r w:rsidR="00A56068" w:rsidRPr="00E46055">
        <w:rPr>
          <w:rFonts w:cstheme="majorBidi"/>
          <w:i/>
          <w:iCs/>
          <w:szCs w:val="22"/>
        </w:rPr>
        <w:t>tions, e</w:t>
      </w:r>
      <w:r w:rsidR="002B1031" w:rsidRPr="00E46055">
        <w:rPr>
          <w:rFonts w:cstheme="majorBidi"/>
          <w:i/>
          <w:iCs/>
          <w:szCs w:val="22"/>
        </w:rPr>
        <w:t>veryone can connect and work on his</w:t>
      </w:r>
      <w:r w:rsidR="009433F8" w:rsidRPr="00E46055">
        <w:rPr>
          <w:rFonts w:cstheme="majorBidi"/>
          <w:i/>
          <w:iCs/>
          <w:szCs w:val="22"/>
        </w:rPr>
        <w:t>/</w:t>
      </w:r>
      <w:r w:rsidR="000F569B" w:rsidRPr="00E46055">
        <w:rPr>
          <w:rFonts w:cstheme="majorBidi"/>
          <w:i/>
          <w:iCs/>
          <w:szCs w:val="22"/>
        </w:rPr>
        <w:t>her</w:t>
      </w:r>
      <w:r w:rsidR="002B1031" w:rsidRPr="00E46055">
        <w:rPr>
          <w:rFonts w:cstheme="majorBidi"/>
          <w:i/>
          <w:iCs/>
          <w:szCs w:val="22"/>
        </w:rPr>
        <w:t xml:space="preserve"> </w:t>
      </w:r>
      <w:r w:rsidR="00A56068" w:rsidRPr="00E46055">
        <w:rPr>
          <w:rFonts w:cstheme="majorBidi"/>
          <w:i/>
          <w:iCs/>
          <w:szCs w:val="22"/>
        </w:rPr>
        <w:t>assignment</w:t>
      </w:r>
      <w:r w:rsidR="002B1031" w:rsidRPr="00E46055">
        <w:rPr>
          <w:rFonts w:cstheme="majorBidi"/>
          <w:i/>
          <w:iCs/>
          <w:szCs w:val="22"/>
        </w:rPr>
        <w:t xml:space="preserve"> </w:t>
      </w:r>
      <w:r w:rsidR="00A86609" w:rsidRPr="00E46055">
        <w:rPr>
          <w:rFonts w:cstheme="majorBidi"/>
          <w:i/>
          <w:iCs/>
          <w:szCs w:val="22"/>
        </w:rPr>
        <w:t>...</w:t>
      </w:r>
      <w:r w:rsidR="00A86609" w:rsidRPr="00E46055">
        <w:rPr>
          <w:rFonts w:cstheme="majorBidi"/>
          <w:szCs w:val="22"/>
        </w:rPr>
        <w:t>.</w:t>
      </w:r>
      <w:r w:rsidR="00304C19">
        <w:rPr>
          <w:rFonts w:cstheme="majorBidi"/>
          <w:szCs w:val="22"/>
        </w:rPr>
        <w:t>”</w:t>
      </w:r>
    </w:p>
    <w:p w:rsidR="00306D22" w:rsidRPr="00E46055" w:rsidRDefault="00306D22" w:rsidP="006713D5">
      <w:pPr>
        <w:rPr>
          <w:rFonts w:cstheme="majorBidi"/>
          <w:i/>
          <w:iCs/>
          <w:szCs w:val="22"/>
        </w:rPr>
      </w:pPr>
      <w:r w:rsidRPr="00E46055">
        <w:rPr>
          <w:rFonts w:cstheme="majorBidi"/>
          <w:b/>
          <w:bCs/>
          <w:szCs w:val="22"/>
        </w:rPr>
        <w:t>Group learning:</w:t>
      </w:r>
      <w:r w:rsidRPr="00E46055">
        <w:rPr>
          <w:rFonts w:cstheme="majorBidi"/>
          <w:szCs w:val="22"/>
        </w:rPr>
        <w:t xml:space="preserve"> The teachers </w:t>
      </w:r>
      <w:r w:rsidR="009458DC" w:rsidRPr="00E46055">
        <w:rPr>
          <w:rFonts w:cstheme="majorBidi"/>
          <w:szCs w:val="22"/>
        </w:rPr>
        <w:t xml:space="preserve">employed </w:t>
      </w:r>
      <w:r w:rsidRPr="00E46055">
        <w:rPr>
          <w:rFonts w:cstheme="majorBidi"/>
          <w:szCs w:val="22"/>
        </w:rPr>
        <w:t xml:space="preserve">collaborative learning as well as </w:t>
      </w:r>
      <w:r w:rsidR="00902C53" w:rsidRPr="00E46055">
        <w:rPr>
          <w:rFonts w:cstheme="majorBidi"/>
          <w:szCs w:val="22"/>
        </w:rPr>
        <w:t>individual</w:t>
      </w:r>
      <w:r w:rsidRPr="00E46055">
        <w:rPr>
          <w:rFonts w:cstheme="majorBidi"/>
          <w:szCs w:val="22"/>
        </w:rPr>
        <w:t xml:space="preserve"> learning in their classes. In their opinion, collaboration enabled higher-order thinking and gave students a sense of knowledge of the material. Collaborative learning encouraged students to explore </w:t>
      </w:r>
      <w:r w:rsidR="00A56068" w:rsidRPr="00E46055">
        <w:rPr>
          <w:rFonts w:cstheme="majorBidi"/>
          <w:szCs w:val="22"/>
        </w:rPr>
        <w:t>multiple aspects in</w:t>
      </w:r>
      <w:r w:rsidRPr="00E46055">
        <w:rPr>
          <w:rFonts w:cstheme="majorBidi"/>
          <w:szCs w:val="22"/>
        </w:rPr>
        <w:t xml:space="preserve"> situations, </w:t>
      </w:r>
      <w:r w:rsidR="00A56068" w:rsidRPr="00E46055">
        <w:rPr>
          <w:rFonts w:cstheme="majorBidi"/>
          <w:szCs w:val="22"/>
        </w:rPr>
        <w:t>develop</w:t>
      </w:r>
      <w:r w:rsidRPr="00E46055">
        <w:rPr>
          <w:rFonts w:cstheme="majorBidi"/>
          <w:szCs w:val="22"/>
        </w:rPr>
        <w:t xml:space="preserve"> social skills</w:t>
      </w:r>
      <w:r w:rsidR="009458DC" w:rsidRPr="00E46055">
        <w:rPr>
          <w:rFonts w:cstheme="majorBidi"/>
          <w:szCs w:val="22"/>
        </w:rPr>
        <w:t>,</w:t>
      </w:r>
      <w:r w:rsidRPr="00E46055">
        <w:rPr>
          <w:rFonts w:cstheme="majorBidi"/>
          <w:szCs w:val="22"/>
        </w:rPr>
        <w:t xml:space="preserve"> and foster leadership</w:t>
      </w:r>
      <w:r w:rsidR="009458DC" w:rsidRPr="00E46055">
        <w:rPr>
          <w:rFonts w:cstheme="majorBidi"/>
          <w:szCs w:val="22"/>
        </w:rPr>
        <w:t>. A</w:t>
      </w:r>
      <w:r w:rsidRPr="00E46055">
        <w:rPr>
          <w:rFonts w:cstheme="majorBidi"/>
          <w:szCs w:val="22"/>
        </w:rPr>
        <w:t xml:space="preserve">s </w:t>
      </w:r>
      <w:r w:rsidR="00A56068" w:rsidRPr="00E46055">
        <w:rPr>
          <w:rFonts w:cstheme="majorBidi"/>
          <w:szCs w:val="22"/>
        </w:rPr>
        <w:t xml:space="preserve">one of the </w:t>
      </w:r>
      <w:r w:rsidRPr="00E46055">
        <w:rPr>
          <w:rFonts w:cstheme="majorBidi"/>
          <w:szCs w:val="22"/>
        </w:rPr>
        <w:t>teacher</w:t>
      </w:r>
      <w:r w:rsidR="00A56068" w:rsidRPr="00E46055">
        <w:rPr>
          <w:rFonts w:cstheme="majorBidi"/>
          <w:szCs w:val="22"/>
        </w:rPr>
        <w:t xml:space="preserve">s </w:t>
      </w:r>
      <w:r w:rsidR="000F569B" w:rsidRPr="00E46055">
        <w:rPr>
          <w:rFonts w:cstheme="majorBidi"/>
          <w:szCs w:val="22"/>
        </w:rPr>
        <w:t>noted,</w:t>
      </w:r>
      <w:r w:rsidRPr="00E46055">
        <w:rPr>
          <w:rFonts w:cstheme="majorBidi"/>
          <w:szCs w:val="22"/>
        </w:rPr>
        <w:t xml:space="preserve"> </w:t>
      </w:r>
      <w:r w:rsidR="00304C19">
        <w:rPr>
          <w:rFonts w:cstheme="majorBidi"/>
          <w:szCs w:val="22"/>
        </w:rPr>
        <w:t>“</w:t>
      </w:r>
      <w:r w:rsidRPr="00E46055">
        <w:rPr>
          <w:rFonts w:cstheme="majorBidi"/>
          <w:i/>
          <w:iCs/>
          <w:szCs w:val="22"/>
        </w:rPr>
        <w:t>This is the most fun</w:t>
      </w:r>
      <w:r w:rsidR="009458DC" w:rsidRPr="00E46055">
        <w:rPr>
          <w:rFonts w:cstheme="majorBidi"/>
          <w:i/>
          <w:iCs/>
          <w:szCs w:val="22"/>
        </w:rPr>
        <w:t xml:space="preserve">. You </w:t>
      </w:r>
      <w:r w:rsidRPr="00E46055">
        <w:rPr>
          <w:rFonts w:cstheme="majorBidi"/>
          <w:i/>
          <w:iCs/>
          <w:szCs w:val="22"/>
        </w:rPr>
        <w:t>go around the groups ...</w:t>
      </w:r>
      <w:r w:rsidR="009458DC" w:rsidRPr="00E46055">
        <w:rPr>
          <w:rFonts w:cstheme="majorBidi"/>
          <w:i/>
          <w:iCs/>
          <w:szCs w:val="22"/>
        </w:rPr>
        <w:t>.</w:t>
      </w:r>
      <w:r w:rsidRPr="00E46055">
        <w:rPr>
          <w:rFonts w:cstheme="majorBidi"/>
          <w:i/>
          <w:iCs/>
          <w:szCs w:val="22"/>
        </w:rPr>
        <w:t xml:space="preserve"> </w:t>
      </w:r>
      <w:r w:rsidR="009458DC" w:rsidRPr="00E46055">
        <w:rPr>
          <w:rFonts w:cstheme="majorBidi"/>
          <w:i/>
          <w:iCs/>
          <w:szCs w:val="22"/>
        </w:rPr>
        <w:t>It</w:t>
      </w:r>
      <w:r w:rsidR="00304C19">
        <w:rPr>
          <w:rFonts w:cstheme="majorBidi"/>
          <w:i/>
          <w:iCs/>
          <w:szCs w:val="22"/>
        </w:rPr>
        <w:t>’</w:t>
      </w:r>
      <w:r w:rsidR="009458DC" w:rsidRPr="00E46055">
        <w:rPr>
          <w:rFonts w:cstheme="majorBidi"/>
          <w:i/>
          <w:iCs/>
          <w:szCs w:val="22"/>
        </w:rPr>
        <w:t xml:space="preserve">s </w:t>
      </w:r>
      <w:r w:rsidRPr="00E46055">
        <w:rPr>
          <w:rFonts w:cstheme="majorBidi"/>
          <w:i/>
          <w:iCs/>
          <w:szCs w:val="22"/>
        </w:rPr>
        <w:t>as if you look at how they</w:t>
      </w:r>
      <w:r w:rsidR="00304C19">
        <w:rPr>
          <w:rFonts w:cstheme="majorBidi"/>
          <w:i/>
          <w:iCs/>
          <w:szCs w:val="22"/>
        </w:rPr>
        <w:t>’</w:t>
      </w:r>
      <w:r w:rsidRPr="00E46055">
        <w:rPr>
          <w:rFonts w:cstheme="majorBidi"/>
          <w:i/>
          <w:iCs/>
          <w:szCs w:val="22"/>
        </w:rPr>
        <w:t>ve advanced.</w:t>
      </w:r>
      <w:r w:rsidR="00304C19">
        <w:rPr>
          <w:rFonts w:cstheme="majorBidi"/>
          <w:i/>
          <w:iCs/>
          <w:szCs w:val="22"/>
        </w:rPr>
        <w:t>”</w:t>
      </w:r>
    </w:p>
    <w:p w:rsidR="00A252D9" w:rsidRPr="00E46055" w:rsidRDefault="00A252D9" w:rsidP="00A252D9">
      <w:pPr>
        <w:rPr>
          <w:rFonts w:cstheme="majorBidi"/>
          <w:i/>
          <w:szCs w:val="22"/>
        </w:rPr>
      </w:pPr>
      <w:r w:rsidRPr="00E46055">
        <w:rPr>
          <w:rFonts w:cstheme="majorBidi"/>
          <w:b/>
          <w:bCs/>
          <w:szCs w:val="22"/>
        </w:rPr>
        <w:t>Flipped Classroom:</w:t>
      </w:r>
      <w:r w:rsidRPr="00E46055">
        <w:rPr>
          <w:rFonts w:cstheme="majorBidi"/>
          <w:szCs w:val="22"/>
        </w:rPr>
        <w:t xml:space="preserve"> </w:t>
      </w:r>
      <w:r w:rsidR="009458DC" w:rsidRPr="00E46055">
        <w:rPr>
          <w:rFonts w:cstheme="majorBidi"/>
          <w:szCs w:val="22"/>
        </w:rPr>
        <w:t>U</w:t>
      </w:r>
      <w:r w:rsidRPr="00E46055">
        <w:rPr>
          <w:rFonts w:cstheme="majorBidi"/>
          <w:szCs w:val="22"/>
        </w:rPr>
        <w:t>se of videos by teachers and students is not only taking place in class but also at home. It promotes the flipped classroom approach (Flipped Learning Network, 2014), in which students learn about a subject at home and use the face-to-face lesson to clarify questions and delve into the material with the teacher. One of the teachers noted</w:t>
      </w:r>
      <w:r w:rsidR="009458DC" w:rsidRPr="00E46055">
        <w:rPr>
          <w:rFonts w:cstheme="majorBidi"/>
          <w:szCs w:val="22"/>
        </w:rPr>
        <w:t>,</w:t>
      </w:r>
      <w:r w:rsidRPr="00E46055">
        <w:rPr>
          <w:rFonts w:cstheme="majorBidi"/>
          <w:szCs w:val="22"/>
        </w:rPr>
        <w:t xml:space="preserve"> </w:t>
      </w:r>
      <w:r w:rsidR="00304C19">
        <w:rPr>
          <w:rFonts w:cstheme="majorBidi"/>
          <w:szCs w:val="22"/>
        </w:rPr>
        <w:t>“</w:t>
      </w:r>
      <w:r w:rsidR="009458DC" w:rsidRPr="00E46055">
        <w:rPr>
          <w:rFonts w:cstheme="majorBidi"/>
          <w:i/>
          <w:szCs w:val="22"/>
        </w:rPr>
        <w:t>T</w:t>
      </w:r>
      <w:r w:rsidRPr="00E46055">
        <w:rPr>
          <w:rFonts w:cstheme="majorBidi"/>
          <w:i/>
          <w:szCs w:val="22"/>
        </w:rPr>
        <w:t>here can be a lesson in which I sit at home and record a YouTube video related to an assignment…</w:t>
      </w:r>
      <w:r w:rsidR="009458DC" w:rsidRPr="00E46055">
        <w:rPr>
          <w:rFonts w:cstheme="majorBidi"/>
          <w:i/>
          <w:szCs w:val="22"/>
        </w:rPr>
        <w:t>.</w:t>
      </w:r>
      <w:r w:rsidRPr="00E46055">
        <w:rPr>
          <w:rFonts w:cstheme="majorBidi"/>
          <w:i/>
          <w:szCs w:val="22"/>
        </w:rPr>
        <w:t xml:space="preserve"> I solve only the question one and two in the video... and then they come to class, I say, </w:t>
      </w:r>
      <w:r w:rsidR="00304C19">
        <w:rPr>
          <w:rFonts w:cstheme="majorBidi"/>
          <w:i/>
          <w:szCs w:val="22"/>
        </w:rPr>
        <w:t>‘</w:t>
      </w:r>
      <w:r w:rsidR="009458DC" w:rsidRPr="00E46055">
        <w:rPr>
          <w:rFonts w:cstheme="majorBidi"/>
          <w:i/>
          <w:szCs w:val="22"/>
        </w:rPr>
        <w:t>Y</w:t>
      </w:r>
      <w:r w:rsidRPr="00E46055">
        <w:rPr>
          <w:rFonts w:cstheme="majorBidi"/>
          <w:i/>
          <w:szCs w:val="22"/>
        </w:rPr>
        <w:t>ou</w:t>
      </w:r>
      <w:r w:rsidR="00304C19">
        <w:rPr>
          <w:rFonts w:cstheme="majorBidi"/>
          <w:i/>
          <w:szCs w:val="22"/>
        </w:rPr>
        <w:t>’</w:t>
      </w:r>
      <w:r w:rsidRPr="00E46055">
        <w:rPr>
          <w:rFonts w:cstheme="majorBidi"/>
          <w:i/>
          <w:szCs w:val="22"/>
        </w:rPr>
        <w:t>ve seen the video, great, here are exercises, start working</w:t>
      </w:r>
      <w:r w:rsidR="009458DC" w:rsidRPr="00E46055">
        <w:rPr>
          <w:rFonts w:cstheme="majorBidi"/>
          <w:i/>
          <w:szCs w:val="22"/>
        </w:rPr>
        <w:t>.</w:t>
      </w:r>
      <w:r w:rsidR="00304C19">
        <w:rPr>
          <w:rFonts w:cstheme="majorBidi"/>
          <w:i/>
          <w:szCs w:val="22"/>
        </w:rPr>
        <w:t>’”</w:t>
      </w:r>
    </w:p>
    <w:p w:rsidR="00306D22" w:rsidRPr="00E46055" w:rsidRDefault="00306D22" w:rsidP="006713D5">
      <w:pPr>
        <w:rPr>
          <w:rFonts w:cstheme="majorBidi"/>
          <w:szCs w:val="22"/>
        </w:rPr>
      </w:pPr>
      <w:r w:rsidRPr="00E46055">
        <w:rPr>
          <w:rFonts w:cstheme="majorBidi"/>
          <w:b/>
          <w:bCs/>
          <w:szCs w:val="22"/>
        </w:rPr>
        <w:t xml:space="preserve">Varied technological environments: </w:t>
      </w:r>
      <w:r w:rsidR="00A56068" w:rsidRPr="00E46055">
        <w:rPr>
          <w:rFonts w:cstheme="majorBidi"/>
          <w:szCs w:val="22"/>
        </w:rPr>
        <w:t>The teachers</w:t>
      </w:r>
      <w:r w:rsidR="00304C19">
        <w:rPr>
          <w:rFonts w:cstheme="majorBidi"/>
          <w:szCs w:val="22"/>
        </w:rPr>
        <w:t>’</w:t>
      </w:r>
      <w:r w:rsidR="00A56068" w:rsidRPr="00E46055">
        <w:rPr>
          <w:rFonts w:cstheme="majorBidi"/>
          <w:szCs w:val="22"/>
        </w:rPr>
        <w:t xml:space="preserve"> best</w:t>
      </w:r>
      <w:r w:rsidR="00212C3E" w:rsidRPr="00E46055">
        <w:rPr>
          <w:rFonts w:cstheme="majorBidi"/>
          <w:szCs w:val="22"/>
        </w:rPr>
        <w:t>-practice</w:t>
      </w:r>
      <w:r w:rsidR="00A56068" w:rsidRPr="00E46055">
        <w:rPr>
          <w:rFonts w:cstheme="majorBidi"/>
          <w:szCs w:val="22"/>
        </w:rPr>
        <w:t xml:space="preserve"> </w:t>
      </w:r>
      <w:r w:rsidR="00212C3E" w:rsidRPr="00E46055">
        <w:rPr>
          <w:rFonts w:cstheme="majorBidi"/>
          <w:szCs w:val="22"/>
        </w:rPr>
        <w:t xml:space="preserve">lesson </w:t>
      </w:r>
      <w:r w:rsidR="00A56068" w:rsidRPr="00E46055">
        <w:rPr>
          <w:rFonts w:cstheme="majorBidi"/>
          <w:szCs w:val="22"/>
        </w:rPr>
        <w:t>description</w:t>
      </w:r>
      <w:r w:rsidR="009458DC" w:rsidRPr="00E46055">
        <w:rPr>
          <w:rFonts w:cstheme="majorBidi"/>
          <w:szCs w:val="22"/>
        </w:rPr>
        <w:t>s</w:t>
      </w:r>
      <w:r w:rsidR="00A56068" w:rsidRPr="00E46055">
        <w:rPr>
          <w:rFonts w:cstheme="majorBidi"/>
          <w:szCs w:val="22"/>
        </w:rPr>
        <w:t xml:space="preserve"> show a variety of technology environments used during the year. The environments mentioned</w:t>
      </w:r>
      <w:r w:rsidR="00980D2E" w:rsidRPr="00E46055">
        <w:rPr>
          <w:rFonts w:cstheme="majorBidi"/>
          <w:szCs w:val="22"/>
        </w:rPr>
        <w:t xml:space="preserve"> in the interview were</w:t>
      </w:r>
      <w:r w:rsidR="00A56068" w:rsidRPr="00E46055">
        <w:rPr>
          <w:rFonts w:cstheme="majorBidi"/>
          <w:szCs w:val="22"/>
        </w:rPr>
        <w:t xml:space="preserve"> simulations, games, smart board, work pages, videos, digital books, 3D, Google Map</w:t>
      </w:r>
      <w:r w:rsidR="009458DC" w:rsidRPr="00E46055">
        <w:rPr>
          <w:rFonts w:cstheme="majorBidi"/>
          <w:szCs w:val="22"/>
        </w:rPr>
        <w:t>s,</w:t>
      </w:r>
      <w:r w:rsidR="00A56068" w:rsidRPr="00E46055">
        <w:rPr>
          <w:rFonts w:cstheme="majorBidi"/>
          <w:szCs w:val="22"/>
        </w:rPr>
        <w:t xml:space="preserve"> and </w:t>
      </w:r>
      <w:r w:rsidR="00902C53" w:rsidRPr="00E46055">
        <w:rPr>
          <w:rFonts w:cstheme="majorBidi"/>
          <w:szCs w:val="22"/>
        </w:rPr>
        <w:t>O</w:t>
      </w:r>
      <w:r w:rsidR="00A56068" w:rsidRPr="00E46055">
        <w:rPr>
          <w:rFonts w:cstheme="majorBidi"/>
          <w:szCs w:val="22"/>
        </w:rPr>
        <w:t>n</w:t>
      </w:r>
      <w:r w:rsidR="00A56068" w:rsidRPr="00E46055">
        <w:rPr>
          <w:rFonts w:cstheme="majorBidi"/>
          <w:szCs w:val="22"/>
        </w:rPr>
        <w:t>e</w:t>
      </w:r>
      <w:r w:rsidR="00902C53" w:rsidRPr="00E46055">
        <w:rPr>
          <w:rFonts w:cstheme="majorBidi"/>
          <w:szCs w:val="22"/>
        </w:rPr>
        <w:t>N</w:t>
      </w:r>
      <w:r w:rsidR="00A56068" w:rsidRPr="00E46055">
        <w:rPr>
          <w:rFonts w:cstheme="majorBidi"/>
          <w:szCs w:val="22"/>
        </w:rPr>
        <w:t>ote.</w:t>
      </w:r>
      <w:r w:rsidR="00212C3E" w:rsidRPr="00E46055">
        <w:rPr>
          <w:rFonts w:cstheme="majorBidi"/>
          <w:szCs w:val="22"/>
        </w:rPr>
        <w:t xml:space="preserve"> </w:t>
      </w:r>
      <w:r w:rsidRPr="00E46055">
        <w:rPr>
          <w:rFonts w:cstheme="majorBidi"/>
          <w:szCs w:val="22"/>
        </w:rPr>
        <w:t>T</w:t>
      </w:r>
      <w:r w:rsidR="00212C3E" w:rsidRPr="00E46055">
        <w:rPr>
          <w:rFonts w:cstheme="majorBidi"/>
          <w:szCs w:val="22"/>
        </w:rPr>
        <w:t>he diversity of tools and techniques is part of a wider understanding of the schools</w:t>
      </w:r>
      <w:r w:rsidR="00304C19">
        <w:rPr>
          <w:rFonts w:cstheme="majorBidi"/>
          <w:szCs w:val="22"/>
        </w:rPr>
        <w:t>’</w:t>
      </w:r>
      <w:r w:rsidR="00212C3E" w:rsidRPr="00E46055">
        <w:rPr>
          <w:rFonts w:cstheme="majorBidi"/>
          <w:szCs w:val="22"/>
        </w:rPr>
        <w:t xml:space="preserve"> role</w:t>
      </w:r>
      <w:r w:rsidRPr="00E46055">
        <w:rPr>
          <w:rFonts w:cstheme="majorBidi"/>
          <w:szCs w:val="22"/>
        </w:rPr>
        <w:t xml:space="preserve">: </w:t>
      </w:r>
      <w:r w:rsidR="00304C19">
        <w:rPr>
          <w:rFonts w:cstheme="majorBidi"/>
          <w:szCs w:val="22"/>
        </w:rPr>
        <w:t>“</w:t>
      </w:r>
      <w:r w:rsidRPr="00E46055">
        <w:rPr>
          <w:rFonts w:cstheme="majorBidi"/>
          <w:i/>
          <w:iCs/>
          <w:szCs w:val="22"/>
        </w:rPr>
        <w:t xml:space="preserve">I think we here at school </w:t>
      </w:r>
      <w:r w:rsidR="00212C3E" w:rsidRPr="00E46055">
        <w:rPr>
          <w:rFonts w:cstheme="majorBidi"/>
          <w:i/>
          <w:iCs/>
          <w:szCs w:val="22"/>
        </w:rPr>
        <w:t>try</w:t>
      </w:r>
      <w:r w:rsidRPr="00E46055">
        <w:rPr>
          <w:rFonts w:cstheme="majorBidi"/>
          <w:i/>
          <w:iCs/>
          <w:szCs w:val="22"/>
        </w:rPr>
        <w:t xml:space="preserve"> to implement a lot of things that do enhance the optimal experience, which breaks </w:t>
      </w:r>
      <w:r w:rsidR="00212C3E" w:rsidRPr="00E46055">
        <w:rPr>
          <w:rFonts w:cstheme="majorBidi"/>
          <w:i/>
          <w:iCs/>
          <w:szCs w:val="22"/>
        </w:rPr>
        <w:t xml:space="preserve">the limits of </w:t>
      </w:r>
      <w:r w:rsidRPr="00E46055">
        <w:rPr>
          <w:rFonts w:cstheme="majorBidi"/>
          <w:i/>
          <w:iCs/>
          <w:szCs w:val="22"/>
        </w:rPr>
        <w:t>a classroom with four walls, just to get out of this space, getting into other learning spaces</w:t>
      </w:r>
      <w:r w:rsidRPr="00E46055">
        <w:rPr>
          <w:rFonts w:cstheme="majorBidi"/>
          <w:szCs w:val="22"/>
        </w:rPr>
        <w:t>.</w:t>
      </w:r>
      <w:r w:rsidR="00304C19">
        <w:rPr>
          <w:rFonts w:cstheme="majorBidi"/>
          <w:szCs w:val="22"/>
        </w:rPr>
        <w:t>”</w:t>
      </w:r>
    </w:p>
    <w:p w:rsidR="00C143E8" w:rsidRPr="00E46055" w:rsidRDefault="00877AD8" w:rsidP="00877AD8">
      <w:pPr>
        <w:pStyle w:val="Heading2"/>
      </w:pPr>
      <w:r>
        <w:t xml:space="preserve">C. </w:t>
      </w:r>
      <w:r w:rsidR="00C143E8" w:rsidRPr="00877AD8">
        <w:t>Challenges</w:t>
      </w:r>
      <w:r w:rsidR="00C143E8" w:rsidRPr="00E46055">
        <w:t xml:space="preserve"> related to teaching and learning in a paperless classroom</w:t>
      </w:r>
    </w:p>
    <w:p w:rsidR="00306D22" w:rsidRPr="00E46055" w:rsidRDefault="00306D22" w:rsidP="00966872">
      <w:r w:rsidRPr="00E46055">
        <w:t xml:space="preserve">Alongside the benefits the teachers </w:t>
      </w:r>
      <w:r w:rsidR="00AC7B82" w:rsidRPr="00E46055">
        <w:t>recognized in teaching in a paperless classroom</w:t>
      </w:r>
      <w:r w:rsidRPr="00E46055">
        <w:t xml:space="preserve">, they also </w:t>
      </w:r>
      <w:r w:rsidR="000F569B" w:rsidRPr="00E46055">
        <w:t>point</w:t>
      </w:r>
      <w:r w:rsidR="009458DC" w:rsidRPr="00E46055">
        <w:t>ed</w:t>
      </w:r>
      <w:r w:rsidR="000F569B" w:rsidRPr="00E46055">
        <w:t xml:space="preserve"> to</w:t>
      </w:r>
      <w:r w:rsidR="00AC7B82" w:rsidRPr="00E46055">
        <w:t xml:space="preserve"> some </w:t>
      </w:r>
      <w:r w:rsidRPr="00E46055">
        <w:t xml:space="preserve">difficulties and disadvantages. The disadvantages can be divided into </w:t>
      </w:r>
      <w:r w:rsidR="00AC7B82" w:rsidRPr="00E46055">
        <w:t xml:space="preserve">four </w:t>
      </w:r>
      <w:r w:rsidR="009458DC" w:rsidRPr="00E46055">
        <w:t xml:space="preserve">primary </w:t>
      </w:r>
      <w:r w:rsidR="00902C53" w:rsidRPr="00E46055">
        <w:t>categ</w:t>
      </w:r>
      <w:r w:rsidR="00902C53" w:rsidRPr="00E46055">
        <w:t>o</w:t>
      </w:r>
      <w:r w:rsidR="00902C53" w:rsidRPr="00E46055">
        <w:t>ries</w:t>
      </w:r>
      <w:r w:rsidR="00AC7B82" w:rsidRPr="00E46055">
        <w:t xml:space="preserve">: </w:t>
      </w:r>
      <w:r w:rsidR="003C5D9B">
        <w:t>d</w:t>
      </w:r>
      <w:r w:rsidRPr="00E46055">
        <w:t>istraction and discipline problems</w:t>
      </w:r>
      <w:r w:rsidR="00AC7B82" w:rsidRPr="00E46055">
        <w:t xml:space="preserve">, </w:t>
      </w:r>
      <w:r w:rsidR="00902C53" w:rsidRPr="00E46055">
        <w:t>i</w:t>
      </w:r>
      <w:r w:rsidRPr="00E46055">
        <w:t>nformation overload and disorganized information</w:t>
      </w:r>
      <w:r w:rsidR="00AC7B82" w:rsidRPr="00E46055">
        <w:t xml:space="preserve">, </w:t>
      </w:r>
      <w:r w:rsidR="00902C53" w:rsidRPr="00E46055">
        <w:t>t</w:t>
      </w:r>
      <w:r w:rsidRPr="00E46055">
        <w:t>echn</w:t>
      </w:r>
      <w:r w:rsidRPr="00E46055">
        <w:t>o</w:t>
      </w:r>
      <w:r w:rsidRPr="00E46055">
        <w:t>logical problems</w:t>
      </w:r>
      <w:r w:rsidR="00AC7B82" w:rsidRPr="00E46055">
        <w:t xml:space="preserve">, and </w:t>
      </w:r>
      <w:r w:rsidR="00966872" w:rsidRPr="00E46055">
        <w:t>underdeveloped</w:t>
      </w:r>
      <w:r w:rsidRPr="00E46055">
        <w:t xml:space="preserve"> </w:t>
      </w:r>
      <w:r w:rsidR="00902C53" w:rsidRPr="00E46055">
        <w:t>s</w:t>
      </w:r>
      <w:r w:rsidRPr="00E46055">
        <w:t>kills</w:t>
      </w:r>
      <w:r w:rsidR="00AC7B82" w:rsidRPr="00E46055">
        <w:t xml:space="preserve">. </w:t>
      </w:r>
    </w:p>
    <w:p w:rsidR="00306D22" w:rsidRPr="00E46055" w:rsidRDefault="00AC7B82" w:rsidP="006713D5">
      <w:pPr>
        <w:rPr>
          <w:rFonts w:cstheme="majorBidi"/>
          <w:szCs w:val="22"/>
        </w:rPr>
      </w:pPr>
      <w:r w:rsidRPr="00E46055">
        <w:rPr>
          <w:rFonts w:cstheme="majorBidi"/>
          <w:b/>
          <w:bCs/>
          <w:szCs w:val="22"/>
        </w:rPr>
        <w:t xml:space="preserve">Distraction and discipline problems: </w:t>
      </w:r>
      <w:r w:rsidRPr="00E46055">
        <w:rPr>
          <w:rFonts w:cstheme="majorBidi"/>
          <w:szCs w:val="22"/>
        </w:rPr>
        <w:t>Most teachers claim</w:t>
      </w:r>
      <w:r w:rsidR="009458DC" w:rsidRPr="00E46055">
        <w:rPr>
          <w:rFonts w:cstheme="majorBidi"/>
          <w:szCs w:val="22"/>
        </w:rPr>
        <w:t>ed</w:t>
      </w:r>
      <w:r w:rsidR="000F569B" w:rsidRPr="00E46055">
        <w:rPr>
          <w:rFonts w:cstheme="majorBidi"/>
          <w:szCs w:val="22"/>
        </w:rPr>
        <w:t xml:space="preserve"> </w:t>
      </w:r>
      <w:r w:rsidRPr="00E46055">
        <w:rPr>
          <w:rFonts w:cstheme="majorBidi"/>
          <w:szCs w:val="22"/>
        </w:rPr>
        <w:t>that the computer distract</w:t>
      </w:r>
      <w:r w:rsidR="009458DC" w:rsidRPr="00E46055">
        <w:rPr>
          <w:rFonts w:cstheme="majorBidi"/>
          <w:szCs w:val="22"/>
        </w:rPr>
        <w:t>ed</w:t>
      </w:r>
      <w:r w:rsidRPr="00E46055">
        <w:rPr>
          <w:rFonts w:cstheme="majorBidi"/>
          <w:szCs w:val="22"/>
        </w:rPr>
        <w:t xml:space="preserve"> many children</w:t>
      </w:r>
      <w:r w:rsidR="009458DC" w:rsidRPr="00E46055">
        <w:rPr>
          <w:rFonts w:cstheme="majorBidi"/>
          <w:szCs w:val="22"/>
        </w:rPr>
        <w:t xml:space="preserve"> </w:t>
      </w:r>
      <w:r w:rsidRPr="00E46055">
        <w:rPr>
          <w:rFonts w:cstheme="majorBidi"/>
          <w:szCs w:val="22"/>
        </w:rPr>
        <w:t xml:space="preserve">by </w:t>
      </w:r>
      <w:r w:rsidR="00306D22" w:rsidRPr="00E46055">
        <w:rPr>
          <w:rFonts w:cstheme="majorBidi"/>
          <w:szCs w:val="22"/>
        </w:rPr>
        <w:t xml:space="preserve">popup messages, </w:t>
      </w:r>
      <w:r w:rsidRPr="00E46055">
        <w:rPr>
          <w:rFonts w:cstheme="majorBidi"/>
          <w:szCs w:val="22"/>
        </w:rPr>
        <w:t xml:space="preserve">online communication </w:t>
      </w:r>
      <w:r w:rsidR="000F569B" w:rsidRPr="00E46055">
        <w:rPr>
          <w:rFonts w:cstheme="majorBidi"/>
          <w:szCs w:val="22"/>
        </w:rPr>
        <w:t xml:space="preserve">with friends, </w:t>
      </w:r>
      <w:r w:rsidR="009458DC" w:rsidRPr="00E46055">
        <w:rPr>
          <w:rFonts w:cstheme="majorBidi"/>
          <w:szCs w:val="22"/>
        </w:rPr>
        <w:t xml:space="preserve">and </w:t>
      </w:r>
      <w:r w:rsidR="000F569B" w:rsidRPr="00E46055">
        <w:rPr>
          <w:rFonts w:cstheme="majorBidi"/>
          <w:szCs w:val="22"/>
        </w:rPr>
        <w:t>distracting</w:t>
      </w:r>
      <w:r w:rsidR="00306D22" w:rsidRPr="00E46055">
        <w:rPr>
          <w:rFonts w:cstheme="majorBidi"/>
          <w:szCs w:val="22"/>
        </w:rPr>
        <w:t xml:space="preserve"> games, all of which </w:t>
      </w:r>
      <w:r w:rsidR="00306D22" w:rsidRPr="00E46055">
        <w:rPr>
          <w:rFonts w:cstheme="majorBidi"/>
          <w:szCs w:val="22"/>
        </w:rPr>
        <w:lastRenderedPageBreak/>
        <w:t xml:space="preserve">required the teachers to supervise the students when they </w:t>
      </w:r>
      <w:r w:rsidR="009458DC" w:rsidRPr="00E46055">
        <w:rPr>
          <w:rFonts w:cstheme="majorBidi"/>
          <w:szCs w:val="22"/>
        </w:rPr>
        <w:t xml:space="preserve">were </w:t>
      </w:r>
      <w:r w:rsidR="00306D22" w:rsidRPr="00E46055">
        <w:rPr>
          <w:rFonts w:cstheme="majorBidi"/>
          <w:szCs w:val="22"/>
        </w:rPr>
        <w:t xml:space="preserve">working </w:t>
      </w:r>
      <w:r w:rsidRPr="00E46055">
        <w:rPr>
          <w:rFonts w:cstheme="majorBidi"/>
          <w:szCs w:val="22"/>
        </w:rPr>
        <w:t>o</w:t>
      </w:r>
      <w:r w:rsidR="00306D22" w:rsidRPr="00E46055">
        <w:rPr>
          <w:rFonts w:cstheme="majorBidi"/>
          <w:szCs w:val="22"/>
        </w:rPr>
        <w:t>n</w:t>
      </w:r>
      <w:r w:rsidRPr="00E46055">
        <w:rPr>
          <w:rFonts w:cstheme="majorBidi"/>
          <w:szCs w:val="22"/>
        </w:rPr>
        <w:t xml:space="preserve"> their</w:t>
      </w:r>
      <w:r w:rsidR="00306D22" w:rsidRPr="00E46055">
        <w:rPr>
          <w:rFonts w:cstheme="majorBidi"/>
          <w:szCs w:val="22"/>
        </w:rPr>
        <w:t xml:space="preserve"> computers. Teacher </w:t>
      </w:r>
      <w:r w:rsidR="00DC3D5A" w:rsidRPr="00E46055">
        <w:rPr>
          <w:rFonts w:cstheme="majorBidi"/>
          <w:i/>
          <w:iCs/>
          <w:szCs w:val="22"/>
        </w:rPr>
        <w:t>M</w:t>
      </w:r>
      <w:r w:rsidR="00306D22" w:rsidRPr="00E46055">
        <w:rPr>
          <w:rFonts w:cstheme="majorBidi"/>
          <w:szCs w:val="22"/>
        </w:rPr>
        <w:t xml:space="preserve"> noted</w:t>
      </w:r>
      <w:r w:rsidR="009458DC" w:rsidRPr="00E46055">
        <w:rPr>
          <w:rFonts w:cstheme="majorBidi"/>
          <w:szCs w:val="22"/>
        </w:rPr>
        <w:t>,</w:t>
      </w:r>
      <w:r w:rsidR="00306D22" w:rsidRPr="00E46055">
        <w:rPr>
          <w:rFonts w:cstheme="majorBidi"/>
          <w:szCs w:val="22"/>
        </w:rPr>
        <w:t xml:space="preserve"> </w:t>
      </w:r>
      <w:r w:rsidR="00304C19">
        <w:rPr>
          <w:rFonts w:cstheme="majorBidi"/>
          <w:szCs w:val="22"/>
        </w:rPr>
        <w:t>“</w:t>
      </w:r>
      <w:r w:rsidR="00306D22" w:rsidRPr="00E46055">
        <w:rPr>
          <w:rFonts w:cstheme="majorBidi"/>
          <w:i/>
          <w:szCs w:val="22"/>
        </w:rPr>
        <w:t xml:space="preserve">You see students sitting with an open computer and playing solitaire and on Facebook </w:t>
      </w:r>
      <w:r w:rsidR="009458DC" w:rsidRPr="00E46055">
        <w:rPr>
          <w:rFonts w:cstheme="majorBidi"/>
          <w:i/>
          <w:szCs w:val="22"/>
        </w:rPr>
        <w:t>…</w:t>
      </w:r>
      <w:r w:rsidR="00306D22" w:rsidRPr="00E46055">
        <w:rPr>
          <w:rFonts w:cstheme="majorBidi"/>
          <w:i/>
          <w:szCs w:val="22"/>
        </w:rPr>
        <w:t>.</w:t>
      </w:r>
      <w:r w:rsidR="00304C19">
        <w:rPr>
          <w:rFonts w:cstheme="majorBidi"/>
          <w:i/>
          <w:szCs w:val="22"/>
        </w:rPr>
        <w:t>”</w:t>
      </w:r>
      <w:r w:rsidR="00306D22" w:rsidRPr="00E46055">
        <w:rPr>
          <w:rFonts w:cstheme="majorBidi"/>
          <w:szCs w:val="22"/>
        </w:rPr>
        <w:t xml:space="preserve"> One of the methods teachers found useful </w:t>
      </w:r>
      <w:r w:rsidR="009433F8" w:rsidRPr="00E46055">
        <w:rPr>
          <w:rFonts w:cstheme="majorBidi"/>
          <w:szCs w:val="22"/>
        </w:rPr>
        <w:t>in</w:t>
      </w:r>
      <w:r w:rsidR="00DC3D5A" w:rsidRPr="00E46055">
        <w:rPr>
          <w:rFonts w:cstheme="majorBidi"/>
          <w:szCs w:val="22"/>
        </w:rPr>
        <w:t xml:space="preserve"> reduc</w:t>
      </w:r>
      <w:r w:rsidR="009433F8" w:rsidRPr="00E46055">
        <w:rPr>
          <w:rFonts w:cstheme="majorBidi"/>
          <w:szCs w:val="22"/>
        </w:rPr>
        <w:t>ing</w:t>
      </w:r>
      <w:r w:rsidR="00DC3D5A" w:rsidRPr="00E46055">
        <w:rPr>
          <w:rFonts w:cstheme="majorBidi"/>
          <w:szCs w:val="22"/>
        </w:rPr>
        <w:t xml:space="preserve"> distraction </w:t>
      </w:r>
      <w:r w:rsidR="00306D22" w:rsidRPr="00E46055">
        <w:rPr>
          <w:rFonts w:cstheme="majorBidi"/>
          <w:szCs w:val="22"/>
        </w:rPr>
        <w:t>was to limit the use of the computer at the beginning and the end of the lesson, during classroom discussions</w:t>
      </w:r>
      <w:r w:rsidR="005F7B5C" w:rsidRPr="00E46055">
        <w:rPr>
          <w:rFonts w:cstheme="majorBidi"/>
          <w:szCs w:val="22"/>
        </w:rPr>
        <w:t>,</w:t>
      </w:r>
      <w:r w:rsidR="00306D22" w:rsidRPr="00E46055">
        <w:rPr>
          <w:rFonts w:cstheme="majorBidi"/>
          <w:szCs w:val="22"/>
        </w:rPr>
        <w:t xml:space="preserve"> or </w:t>
      </w:r>
      <w:r w:rsidR="000F569B" w:rsidRPr="00E46055">
        <w:rPr>
          <w:rFonts w:cstheme="majorBidi"/>
          <w:szCs w:val="22"/>
        </w:rPr>
        <w:t>in cases of whole-class</w:t>
      </w:r>
      <w:r w:rsidR="00DC3D5A" w:rsidRPr="00E46055">
        <w:rPr>
          <w:rFonts w:cstheme="majorBidi"/>
          <w:szCs w:val="22"/>
        </w:rPr>
        <w:t xml:space="preserve"> teac</w:t>
      </w:r>
      <w:r w:rsidR="00DC3D5A" w:rsidRPr="00E46055">
        <w:rPr>
          <w:rFonts w:cstheme="majorBidi"/>
          <w:szCs w:val="22"/>
        </w:rPr>
        <w:t>h</w:t>
      </w:r>
      <w:r w:rsidR="00DC3D5A" w:rsidRPr="00E46055">
        <w:rPr>
          <w:rFonts w:cstheme="majorBidi"/>
          <w:szCs w:val="22"/>
        </w:rPr>
        <w:t>ing</w:t>
      </w:r>
      <w:r w:rsidR="005F7B5C" w:rsidRPr="00E46055">
        <w:rPr>
          <w:rFonts w:cstheme="majorBidi"/>
          <w:szCs w:val="22"/>
        </w:rPr>
        <w:t>.</w:t>
      </w:r>
      <w:r w:rsidR="00DC3D5A" w:rsidRPr="00E46055">
        <w:rPr>
          <w:rFonts w:cstheme="majorBidi"/>
          <w:szCs w:val="22"/>
        </w:rPr>
        <w:t xml:space="preserve"> </w:t>
      </w:r>
      <w:r w:rsidR="005F7B5C" w:rsidRPr="00E46055">
        <w:rPr>
          <w:rFonts w:cstheme="majorBidi"/>
          <w:szCs w:val="22"/>
        </w:rPr>
        <w:t xml:space="preserve">As </w:t>
      </w:r>
      <w:r w:rsidR="00DC3D5A" w:rsidRPr="00E46055">
        <w:rPr>
          <w:rFonts w:cstheme="majorBidi"/>
          <w:szCs w:val="22"/>
        </w:rPr>
        <w:t>this teacher</w:t>
      </w:r>
      <w:r w:rsidR="005F7B5C" w:rsidRPr="00E46055">
        <w:rPr>
          <w:rFonts w:cstheme="majorBidi"/>
          <w:szCs w:val="22"/>
        </w:rPr>
        <w:t xml:space="preserve"> said,</w:t>
      </w:r>
      <w:r w:rsidR="00306D22" w:rsidRPr="00E46055">
        <w:rPr>
          <w:rFonts w:cstheme="majorBidi"/>
          <w:szCs w:val="22"/>
        </w:rPr>
        <w:t xml:space="preserve"> </w:t>
      </w:r>
      <w:r w:rsidR="00304C19">
        <w:rPr>
          <w:rFonts w:cstheme="majorBidi"/>
          <w:szCs w:val="22"/>
        </w:rPr>
        <w:t>“</w:t>
      </w:r>
      <w:r w:rsidR="00306D22" w:rsidRPr="00E46055">
        <w:rPr>
          <w:rFonts w:cstheme="majorBidi"/>
          <w:i/>
          <w:iCs/>
          <w:szCs w:val="22"/>
        </w:rPr>
        <w:t>When I teach, I teach</w:t>
      </w:r>
      <w:r w:rsidR="005F7B5C" w:rsidRPr="00E46055">
        <w:rPr>
          <w:rFonts w:cstheme="majorBidi"/>
          <w:i/>
          <w:iCs/>
          <w:szCs w:val="22"/>
        </w:rPr>
        <w:t xml:space="preserve">. While </w:t>
      </w:r>
      <w:r w:rsidR="00306D22" w:rsidRPr="00E46055">
        <w:rPr>
          <w:rFonts w:cstheme="majorBidi"/>
          <w:i/>
          <w:iCs/>
          <w:szCs w:val="22"/>
        </w:rPr>
        <w:t>having a discussion</w:t>
      </w:r>
      <w:r w:rsidR="000F569B" w:rsidRPr="00E46055">
        <w:rPr>
          <w:rFonts w:cstheme="majorBidi"/>
          <w:i/>
          <w:iCs/>
          <w:szCs w:val="22"/>
        </w:rPr>
        <w:t>,</w:t>
      </w:r>
      <w:r w:rsidR="00306D22" w:rsidRPr="00E46055">
        <w:rPr>
          <w:rFonts w:cstheme="majorBidi"/>
          <w:i/>
          <w:iCs/>
          <w:szCs w:val="22"/>
        </w:rPr>
        <w:t xml:space="preserve"> while there is brainstorming, the co</w:t>
      </w:r>
      <w:r w:rsidR="00306D22" w:rsidRPr="00E46055">
        <w:rPr>
          <w:rFonts w:cstheme="majorBidi"/>
          <w:i/>
          <w:iCs/>
          <w:szCs w:val="22"/>
        </w:rPr>
        <w:t>m</w:t>
      </w:r>
      <w:r w:rsidR="00306D22" w:rsidRPr="00E46055">
        <w:rPr>
          <w:rFonts w:cstheme="majorBidi"/>
          <w:i/>
          <w:iCs/>
          <w:szCs w:val="22"/>
        </w:rPr>
        <w:t>puter is closed.</w:t>
      </w:r>
      <w:r w:rsidR="00304C19">
        <w:rPr>
          <w:rFonts w:cstheme="majorBidi"/>
          <w:i/>
          <w:iCs/>
          <w:szCs w:val="22"/>
        </w:rPr>
        <w:t>”</w:t>
      </w:r>
    </w:p>
    <w:p w:rsidR="00306D22" w:rsidRPr="00E46055" w:rsidRDefault="00306D22" w:rsidP="006713D5">
      <w:pPr>
        <w:rPr>
          <w:rFonts w:cstheme="majorBidi"/>
          <w:i/>
          <w:szCs w:val="22"/>
        </w:rPr>
      </w:pPr>
      <w:r w:rsidRPr="00E46055">
        <w:rPr>
          <w:rFonts w:cstheme="majorBidi"/>
          <w:b/>
          <w:bCs/>
          <w:szCs w:val="22"/>
        </w:rPr>
        <w:t>Information Overload</w:t>
      </w:r>
      <w:r w:rsidRPr="004C12F1">
        <w:rPr>
          <w:rFonts w:cstheme="majorBidi"/>
          <w:b/>
          <w:szCs w:val="22"/>
        </w:rPr>
        <w:t>:</w:t>
      </w:r>
      <w:r w:rsidRPr="00E46055">
        <w:rPr>
          <w:rFonts w:cstheme="majorBidi"/>
          <w:szCs w:val="22"/>
        </w:rPr>
        <w:t xml:space="preserve"> </w:t>
      </w:r>
      <w:r w:rsidR="00DC3D5A" w:rsidRPr="00E46055">
        <w:rPr>
          <w:rFonts w:cstheme="majorBidi"/>
          <w:szCs w:val="22"/>
        </w:rPr>
        <w:t>One of the perceived advantages of the paperless classroom is that the online environment in general and the digital notebook in particular invite new possibilities for a</w:t>
      </w:r>
      <w:r w:rsidR="00DC3D5A" w:rsidRPr="00E46055">
        <w:rPr>
          <w:rFonts w:cstheme="majorBidi"/>
          <w:szCs w:val="22"/>
        </w:rPr>
        <w:t>c</w:t>
      </w:r>
      <w:r w:rsidR="00DC3D5A" w:rsidRPr="00E46055">
        <w:rPr>
          <w:rFonts w:cstheme="majorBidi"/>
          <w:szCs w:val="22"/>
        </w:rPr>
        <w:t xml:space="preserve">cessing and handling information. However, some teachers </w:t>
      </w:r>
      <w:r w:rsidR="000F569B" w:rsidRPr="00E46055">
        <w:rPr>
          <w:rFonts w:cstheme="majorBidi"/>
          <w:szCs w:val="22"/>
        </w:rPr>
        <w:t>perceive</w:t>
      </w:r>
      <w:r w:rsidR="005F7B5C" w:rsidRPr="00E46055">
        <w:rPr>
          <w:rFonts w:cstheme="majorBidi"/>
          <w:szCs w:val="22"/>
        </w:rPr>
        <w:t>d</w:t>
      </w:r>
      <w:r w:rsidR="000F569B" w:rsidRPr="00E46055">
        <w:rPr>
          <w:rFonts w:cstheme="majorBidi"/>
          <w:szCs w:val="22"/>
        </w:rPr>
        <w:t xml:space="preserve"> this as</w:t>
      </w:r>
      <w:r w:rsidR="00572A89" w:rsidRPr="00E46055">
        <w:rPr>
          <w:rFonts w:cstheme="majorBidi"/>
          <w:szCs w:val="22"/>
        </w:rPr>
        <w:t xml:space="preserve"> a</w:t>
      </w:r>
      <w:r w:rsidR="00DC3D5A" w:rsidRPr="00E46055">
        <w:rPr>
          <w:rFonts w:cstheme="majorBidi"/>
          <w:szCs w:val="22"/>
        </w:rPr>
        <w:t xml:space="preserve"> challenge</w:t>
      </w:r>
      <w:r w:rsidR="00572A89" w:rsidRPr="00E46055">
        <w:rPr>
          <w:rFonts w:cstheme="majorBidi"/>
          <w:szCs w:val="22"/>
        </w:rPr>
        <w:t>. M</w:t>
      </w:r>
      <w:r w:rsidR="00DC3D5A" w:rsidRPr="00E46055">
        <w:rPr>
          <w:rFonts w:cstheme="majorBidi"/>
          <w:szCs w:val="22"/>
        </w:rPr>
        <w:t>aintaining order</w:t>
      </w:r>
      <w:r w:rsidR="00572A89" w:rsidRPr="00E46055">
        <w:rPr>
          <w:rFonts w:cstheme="majorBidi"/>
          <w:szCs w:val="22"/>
        </w:rPr>
        <w:t xml:space="preserve"> and managing information </w:t>
      </w:r>
      <w:r w:rsidR="00DC3D5A" w:rsidRPr="00E46055">
        <w:rPr>
          <w:rFonts w:cstheme="majorBidi"/>
          <w:szCs w:val="22"/>
        </w:rPr>
        <w:t xml:space="preserve">in </w:t>
      </w:r>
      <w:r w:rsidR="00572A89" w:rsidRPr="00E46055">
        <w:rPr>
          <w:rFonts w:cstheme="majorBidi"/>
          <w:szCs w:val="22"/>
        </w:rPr>
        <w:t>the digital</w:t>
      </w:r>
      <w:r w:rsidR="00DC3D5A" w:rsidRPr="00E46055">
        <w:rPr>
          <w:rFonts w:cstheme="majorBidi"/>
          <w:szCs w:val="22"/>
        </w:rPr>
        <w:t xml:space="preserve"> environment</w:t>
      </w:r>
      <w:r w:rsidR="000F569B" w:rsidRPr="00E46055">
        <w:rPr>
          <w:rFonts w:cstheme="majorBidi"/>
          <w:szCs w:val="22"/>
        </w:rPr>
        <w:t xml:space="preserve"> </w:t>
      </w:r>
      <w:r w:rsidR="005F7B5C" w:rsidRPr="00E46055">
        <w:rPr>
          <w:rFonts w:cstheme="majorBidi"/>
          <w:szCs w:val="22"/>
        </w:rPr>
        <w:t xml:space="preserve">was </w:t>
      </w:r>
      <w:r w:rsidR="000F569B" w:rsidRPr="00E46055">
        <w:rPr>
          <w:rFonts w:cstheme="majorBidi"/>
          <w:szCs w:val="22"/>
        </w:rPr>
        <w:t>not so easy for the studen</w:t>
      </w:r>
      <w:r w:rsidR="00572A89" w:rsidRPr="00E46055">
        <w:rPr>
          <w:rFonts w:cstheme="majorBidi"/>
          <w:szCs w:val="22"/>
        </w:rPr>
        <w:t>ts</w:t>
      </w:r>
      <w:r w:rsidR="00DC3D5A" w:rsidRPr="00E46055">
        <w:rPr>
          <w:rFonts w:cstheme="majorBidi"/>
          <w:szCs w:val="22"/>
        </w:rPr>
        <w:t xml:space="preserve">, as one of the teachers </w:t>
      </w:r>
      <w:r w:rsidR="005F7B5C" w:rsidRPr="00E46055">
        <w:rPr>
          <w:rFonts w:cstheme="majorBidi"/>
          <w:szCs w:val="22"/>
        </w:rPr>
        <w:t>explained</w:t>
      </w:r>
      <w:r w:rsidR="00DC3D5A" w:rsidRPr="00E46055">
        <w:rPr>
          <w:rFonts w:cstheme="majorBidi"/>
          <w:szCs w:val="22"/>
        </w:rPr>
        <w:t xml:space="preserve">: </w:t>
      </w:r>
      <w:r w:rsidR="00304C19">
        <w:rPr>
          <w:rFonts w:cstheme="majorBidi"/>
          <w:szCs w:val="22"/>
        </w:rPr>
        <w:t>“</w:t>
      </w:r>
      <w:r w:rsidR="00DC3D5A" w:rsidRPr="00E46055">
        <w:rPr>
          <w:rFonts w:cstheme="majorBidi"/>
          <w:i/>
          <w:iCs/>
          <w:szCs w:val="22"/>
        </w:rPr>
        <w:t xml:space="preserve">The truth is that </w:t>
      </w:r>
      <w:r w:rsidR="00572A89" w:rsidRPr="00E46055">
        <w:rPr>
          <w:rFonts w:cstheme="majorBidi"/>
          <w:i/>
          <w:iCs/>
          <w:szCs w:val="22"/>
        </w:rPr>
        <w:t xml:space="preserve">when </w:t>
      </w:r>
      <w:r w:rsidR="00DC3D5A" w:rsidRPr="00E46055">
        <w:rPr>
          <w:rFonts w:cstheme="majorBidi"/>
          <w:i/>
          <w:iCs/>
          <w:szCs w:val="22"/>
        </w:rPr>
        <w:t xml:space="preserve">working with a </w:t>
      </w:r>
      <w:r w:rsidR="00902C53" w:rsidRPr="00E46055">
        <w:rPr>
          <w:rFonts w:cstheme="majorBidi"/>
          <w:i/>
          <w:iCs/>
          <w:szCs w:val="22"/>
        </w:rPr>
        <w:t>portable</w:t>
      </w:r>
      <w:r w:rsidR="00DC3D5A" w:rsidRPr="00E46055">
        <w:rPr>
          <w:rFonts w:cstheme="majorBidi"/>
          <w:i/>
          <w:iCs/>
          <w:szCs w:val="22"/>
        </w:rPr>
        <w:t xml:space="preserve"> </w:t>
      </w:r>
      <w:r w:rsidR="00572A89" w:rsidRPr="00E46055">
        <w:rPr>
          <w:rFonts w:cstheme="majorBidi"/>
          <w:i/>
          <w:iCs/>
          <w:szCs w:val="22"/>
        </w:rPr>
        <w:t xml:space="preserve">computer one </w:t>
      </w:r>
      <w:r w:rsidR="00DC3D5A" w:rsidRPr="00E46055">
        <w:rPr>
          <w:rFonts w:cstheme="majorBidi"/>
          <w:i/>
          <w:iCs/>
          <w:szCs w:val="22"/>
        </w:rPr>
        <w:t>must teach a child how to organize</w:t>
      </w:r>
      <w:r w:rsidR="00572A89" w:rsidRPr="00E46055">
        <w:rPr>
          <w:rFonts w:cstheme="majorBidi"/>
          <w:i/>
          <w:iCs/>
          <w:szCs w:val="22"/>
        </w:rPr>
        <w:t xml:space="preserve"> </w:t>
      </w:r>
      <w:r w:rsidR="00DC3D5A" w:rsidRPr="00E46055">
        <w:rPr>
          <w:rFonts w:cstheme="majorBidi"/>
          <w:i/>
          <w:iCs/>
          <w:szCs w:val="22"/>
        </w:rPr>
        <w:t xml:space="preserve">his information </w:t>
      </w:r>
      <w:r w:rsidR="005F7B5C" w:rsidRPr="00E46055">
        <w:rPr>
          <w:rFonts w:cstheme="majorBidi"/>
          <w:i/>
          <w:iCs/>
          <w:szCs w:val="22"/>
        </w:rPr>
        <w:t>…</w:t>
      </w:r>
      <w:r w:rsidR="00DC3D5A" w:rsidRPr="00E46055">
        <w:rPr>
          <w:rFonts w:cstheme="majorBidi"/>
          <w:i/>
          <w:iCs/>
          <w:szCs w:val="22"/>
        </w:rPr>
        <w:t>. There is this difficulty of knowing to manage information because it is a lot of info</w:t>
      </w:r>
      <w:r w:rsidR="00DC3D5A" w:rsidRPr="00E46055">
        <w:rPr>
          <w:rFonts w:cstheme="majorBidi"/>
          <w:i/>
          <w:iCs/>
          <w:szCs w:val="22"/>
        </w:rPr>
        <w:t>r</w:t>
      </w:r>
      <w:r w:rsidR="00DC3D5A" w:rsidRPr="00E46055">
        <w:rPr>
          <w:rFonts w:cstheme="majorBidi"/>
          <w:i/>
          <w:iCs/>
          <w:szCs w:val="22"/>
        </w:rPr>
        <w:t>mation</w:t>
      </w:r>
      <w:r w:rsidR="005F7B5C" w:rsidRPr="00E46055">
        <w:rPr>
          <w:rFonts w:cstheme="majorBidi"/>
          <w:i/>
          <w:iCs/>
          <w:szCs w:val="22"/>
        </w:rPr>
        <w:t>.</w:t>
      </w:r>
      <w:r w:rsidR="00304C19">
        <w:rPr>
          <w:rFonts w:cstheme="majorBidi"/>
          <w:i/>
          <w:iCs/>
          <w:szCs w:val="22"/>
        </w:rPr>
        <w:t>”</w:t>
      </w:r>
      <w:r w:rsidR="008A455B" w:rsidRPr="00E46055">
        <w:rPr>
          <w:rFonts w:cstheme="majorBidi"/>
          <w:i/>
          <w:iCs/>
          <w:szCs w:val="22"/>
        </w:rPr>
        <w:t xml:space="preserve"> </w:t>
      </w:r>
    </w:p>
    <w:p w:rsidR="00306D22" w:rsidRPr="00E46055" w:rsidRDefault="00306D22" w:rsidP="006713D5">
      <w:pPr>
        <w:rPr>
          <w:rFonts w:cstheme="majorBidi"/>
          <w:szCs w:val="22"/>
        </w:rPr>
      </w:pPr>
      <w:r w:rsidRPr="00E46055">
        <w:rPr>
          <w:rFonts w:cstheme="majorBidi"/>
          <w:b/>
          <w:bCs/>
          <w:szCs w:val="22"/>
        </w:rPr>
        <w:t>Technological Problems</w:t>
      </w:r>
      <w:r w:rsidRPr="00E46055">
        <w:rPr>
          <w:rFonts w:cstheme="majorBidi"/>
          <w:szCs w:val="22"/>
        </w:rPr>
        <w:t xml:space="preserve">: Although teachers and students had appropriate training, there were still problems </w:t>
      </w:r>
      <w:r w:rsidR="008A455B" w:rsidRPr="00E46055">
        <w:rPr>
          <w:rFonts w:cstheme="majorBidi"/>
          <w:szCs w:val="22"/>
        </w:rPr>
        <w:t xml:space="preserve">in operating and managing the </w:t>
      </w:r>
      <w:r w:rsidRPr="00E46055">
        <w:rPr>
          <w:rFonts w:cstheme="majorBidi"/>
          <w:szCs w:val="22"/>
        </w:rPr>
        <w:t xml:space="preserve">technology. </w:t>
      </w:r>
      <w:r w:rsidR="004A4523" w:rsidRPr="00E46055">
        <w:rPr>
          <w:rFonts w:cstheme="majorBidi"/>
          <w:szCs w:val="22"/>
        </w:rPr>
        <w:t>The problems relate</w:t>
      </w:r>
      <w:r w:rsidR="005F7B5C" w:rsidRPr="00E46055">
        <w:rPr>
          <w:rFonts w:cstheme="majorBidi"/>
          <w:szCs w:val="22"/>
        </w:rPr>
        <w:t>d</w:t>
      </w:r>
      <w:r w:rsidR="004A4523" w:rsidRPr="00E46055">
        <w:rPr>
          <w:rFonts w:cstheme="majorBidi"/>
          <w:szCs w:val="22"/>
        </w:rPr>
        <w:t xml:space="preserve"> to maintenance of infr</w:t>
      </w:r>
      <w:r w:rsidR="004A4523" w:rsidRPr="00E46055">
        <w:rPr>
          <w:rFonts w:cstheme="majorBidi"/>
          <w:szCs w:val="22"/>
        </w:rPr>
        <w:t>a</w:t>
      </w:r>
      <w:r w:rsidR="004A4523" w:rsidRPr="00E46055">
        <w:rPr>
          <w:rFonts w:cstheme="majorBidi"/>
          <w:szCs w:val="22"/>
        </w:rPr>
        <w:t>structure and personal devices, operation of applications and internet site</w:t>
      </w:r>
      <w:r w:rsidR="005F7B5C" w:rsidRPr="00E46055">
        <w:rPr>
          <w:rFonts w:cstheme="majorBidi"/>
          <w:szCs w:val="22"/>
        </w:rPr>
        <w:t>s</w:t>
      </w:r>
      <w:r w:rsidR="004A4523" w:rsidRPr="00E46055">
        <w:rPr>
          <w:rFonts w:cstheme="majorBidi"/>
          <w:szCs w:val="22"/>
        </w:rPr>
        <w:t xml:space="preserve">, and </w:t>
      </w:r>
      <w:r w:rsidR="005F7B5C" w:rsidRPr="00E46055">
        <w:rPr>
          <w:rFonts w:cstheme="majorBidi"/>
          <w:szCs w:val="22"/>
        </w:rPr>
        <w:t xml:space="preserve">the </w:t>
      </w:r>
      <w:r w:rsidR="004A4523" w:rsidRPr="00E46055">
        <w:rPr>
          <w:rFonts w:cstheme="majorBidi"/>
          <w:szCs w:val="22"/>
        </w:rPr>
        <w:t xml:space="preserve">need </w:t>
      </w:r>
      <w:r w:rsidR="005F7B5C" w:rsidRPr="00E46055">
        <w:rPr>
          <w:rFonts w:cstheme="majorBidi"/>
          <w:szCs w:val="22"/>
        </w:rPr>
        <w:t xml:space="preserve">for </w:t>
      </w:r>
      <w:r w:rsidR="004A4523" w:rsidRPr="00E46055">
        <w:rPr>
          <w:rFonts w:cstheme="majorBidi"/>
          <w:szCs w:val="22"/>
        </w:rPr>
        <w:t xml:space="preserve">further technological training. </w:t>
      </w:r>
      <w:r w:rsidRPr="00E46055">
        <w:rPr>
          <w:rFonts w:cstheme="majorBidi"/>
          <w:szCs w:val="22"/>
        </w:rPr>
        <w:t xml:space="preserve">Teacher </w:t>
      </w:r>
      <w:r w:rsidR="005F7B5C" w:rsidRPr="00E46055">
        <w:rPr>
          <w:rFonts w:cstheme="majorBidi"/>
          <w:i/>
          <w:iCs/>
          <w:szCs w:val="22"/>
        </w:rPr>
        <w:t>M</w:t>
      </w:r>
      <w:r w:rsidR="005F7B5C" w:rsidRPr="00E46055">
        <w:rPr>
          <w:rFonts w:cstheme="majorBidi"/>
          <w:szCs w:val="22"/>
        </w:rPr>
        <w:t xml:space="preserve"> </w:t>
      </w:r>
      <w:r w:rsidRPr="00E46055">
        <w:rPr>
          <w:rFonts w:cstheme="majorBidi"/>
          <w:szCs w:val="22"/>
        </w:rPr>
        <w:t>said</w:t>
      </w:r>
      <w:r w:rsidR="005F7B5C" w:rsidRPr="00E46055">
        <w:rPr>
          <w:rFonts w:cstheme="majorBidi"/>
          <w:szCs w:val="22"/>
        </w:rPr>
        <w:t xml:space="preserve">, </w:t>
      </w:r>
      <w:r w:rsidR="00304C19">
        <w:rPr>
          <w:rFonts w:cstheme="majorBidi"/>
          <w:szCs w:val="22"/>
        </w:rPr>
        <w:t>“</w:t>
      </w:r>
      <w:r w:rsidRPr="00E46055">
        <w:rPr>
          <w:rFonts w:cstheme="majorBidi"/>
          <w:i/>
          <w:szCs w:val="22"/>
        </w:rPr>
        <w:t>There are technical problems, you know, which you do not have with paper. It</w:t>
      </w:r>
      <w:r w:rsidR="00304C19">
        <w:rPr>
          <w:rFonts w:cstheme="majorBidi"/>
          <w:i/>
          <w:szCs w:val="22"/>
        </w:rPr>
        <w:t>’</w:t>
      </w:r>
      <w:r w:rsidRPr="00E46055">
        <w:rPr>
          <w:rFonts w:cstheme="majorBidi"/>
          <w:i/>
          <w:szCs w:val="22"/>
        </w:rPr>
        <w:t>s annoying.</w:t>
      </w:r>
      <w:r w:rsidR="005F7B5C" w:rsidRPr="00E46055">
        <w:rPr>
          <w:rFonts w:cstheme="majorBidi"/>
          <w:i/>
          <w:szCs w:val="22"/>
        </w:rPr>
        <w:t>.</w:t>
      </w:r>
      <w:r w:rsidRPr="00E46055">
        <w:rPr>
          <w:rFonts w:cstheme="majorBidi"/>
          <w:i/>
          <w:szCs w:val="22"/>
        </w:rPr>
        <w:t>.. I go into a site, it just crashed</w:t>
      </w:r>
      <w:r w:rsidR="005F7B5C" w:rsidRPr="00E46055">
        <w:rPr>
          <w:rFonts w:cstheme="majorBidi"/>
          <w:i/>
          <w:szCs w:val="22"/>
        </w:rPr>
        <w:t>.</w:t>
      </w:r>
      <w:r w:rsidRPr="00E46055">
        <w:rPr>
          <w:rFonts w:cstheme="majorBidi"/>
          <w:i/>
          <w:szCs w:val="22"/>
        </w:rPr>
        <w:t>…There are PC problems</w:t>
      </w:r>
      <w:r w:rsidR="005F7B5C" w:rsidRPr="00E46055">
        <w:rPr>
          <w:rFonts w:cstheme="majorBidi"/>
          <w:i/>
          <w:szCs w:val="22"/>
        </w:rPr>
        <w:t>.</w:t>
      </w:r>
      <w:r w:rsidRPr="00E46055">
        <w:rPr>
          <w:rFonts w:cstheme="majorBidi"/>
          <w:i/>
          <w:szCs w:val="22"/>
        </w:rPr>
        <w:t>…They don</w:t>
      </w:r>
      <w:r w:rsidR="00304C19">
        <w:rPr>
          <w:rFonts w:cstheme="majorBidi"/>
          <w:i/>
          <w:szCs w:val="22"/>
        </w:rPr>
        <w:t>’</w:t>
      </w:r>
      <w:r w:rsidRPr="00E46055">
        <w:rPr>
          <w:rFonts w:cstheme="majorBidi"/>
          <w:i/>
          <w:szCs w:val="22"/>
        </w:rPr>
        <w:t>t recharge the computer at home and there aren</w:t>
      </w:r>
      <w:r w:rsidR="00304C19">
        <w:rPr>
          <w:rFonts w:cstheme="majorBidi"/>
          <w:i/>
          <w:szCs w:val="22"/>
        </w:rPr>
        <w:t>’</w:t>
      </w:r>
      <w:r w:rsidRPr="00E46055">
        <w:rPr>
          <w:rFonts w:cstheme="majorBidi"/>
          <w:i/>
          <w:szCs w:val="22"/>
        </w:rPr>
        <w:t>t enough outlets</w:t>
      </w:r>
      <w:r w:rsidR="005F7B5C" w:rsidRPr="00E46055">
        <w:rPr>
          <w:rFonts w:cstheme="majorBidi"/>
          <w:i/>
          <w:szCs w:val="22"/>
        </w:rPr>
        <w:t>.</w:t>
      </w:r>
      <w:r w:rsidRPr="00E46055">
        <w:rPr>
          <w:rFonts w:cstheme="majorBidi"/>
          <w:i/>
          <w:szCs w:val="22"/>
        </w:rPr>
        <w:t xml:space="preserve"> </w:t>
      </w:r>
      <w:r w:rsidR="005F7B5C" w:rsidRPr="00E46055">
        <w:rPr>
          <w:rFonts w:cstheme="majorBidi"/>
          <w:i/>
          <w:szCs w:val="22"/>
        </w:rPr>
        <w:t xml:space="preserve">There </w:t>
      </w:r>
      <w:r w:rsidRPr="00E46055">
        <w:rPr>
          <w:rFonts w:cstheme="majorBidi"/>
          <w:i/>
          <w:szCs w:val="22"/>
        </w:rPr>
        <w:t>are web crashes</w:t>
      </w:r>
      <w:r w:rsidR="005F7B5C" w:rsidRPr="00E46055">
        <w:rPr>
          <w:rFonts w:cstheme="majorBidi"/>
          <w:i/>
          <w:szCs w:val="22"/>
        </w:rPr>
        <w:t>,</w:t>
      </w:r>
      <w:r w:rsidRPr="00E46055">
        <w:rPr>
          <w:rFonts w:cstheme="majorBidi"/>
          <w:i/>
          <w:szCs w:val="22"/>
        </w:rPr>
        <w:t xml:space="preserve"> and it is difficult to activate the task.</w:t>
      </w:r>
      <w:r w:rsidR="00304C19">
        <w:rPr>
          <w:rFonts w:cstheme="majorBidi"/>
          <w:i/>
          <w:szCs w:val="22"/>
        </w:rPr>
        <w:t>”</w:t>
      </w:r>
      <w:r w:rsidRPr="00E46055">
        <w:rPr>
          <w:rFonts w:cstheme="majorBidi"/>
          <w:szCs w:val="22"/>
        </w:rPr>
        <w:t xml:space="preserve"> Some teachers </w:t>
      </w:r>
      <w:r w:rsidR="008A455B" w:rsidRPr="00E46055">
        <w:rPr>
          <w:rFonts w:cstheme="majorBidi"/>
          <w:szCs w:val="22"/>
        </w:rPr>
        <w:t>said that it took them a</w:t>
      </w:r>
      <w:r w:rsidRPr="00E46055">
        <w:rPr>
          <w:rFonts w:cstheme="majorBidi"/>
          <w:szCs w:val="22"/>
        </w:rPr>
        <w:t xml:space="preserve"> long </w:t>
      </w:r>
      <w:r w:rsidR="004A4523" w:rsidRPr="00E46055">
        <w:rPr>
          <w:rFonts w:cstheme="majorBidi"/>
          <w:szCs w:val="22"/>
        </w:rPr>
        <w:t>time to train the student</w:t>
      </w:r>
      <w:r w:rsidR="000F569B" w:rsidRPr="00E46055">
        <w:rPr>
          <w:rFonts w:cstheme="majorBidi"/>
          <w:szCs w:val="22"/>
        </w:rPr>
        <w:t xml:space="preserve"> to make</w:t>
      </w:r>
      <w:r w:rsidR="004A4523" w:rsidRPr="00E46055">
        <w:rPr>
          <w:rFonts w:cstheme="majorBidi"/>
          <w:szCs w:val="22"/>
        </w:rPr>
        <w:t xml:space="preserve"> proper </w:t>
      </w:r>
      <w:r w:rsidRPr="00E46055">
        <w:rPr>
          <w:rFonts w:cstheme="majorBidi"/>
          <w:szCs w:val="22"/>
        </w:rPr>
        <w:t xml:space="preserve">use of the technology </w:t>
      </w:r>
      <w:r w:rsidR="008A455B" w:rsidRPr="00E46055">
        <w:rPr>
          <w:rFonts w:cstheme="majorBidi"/>
          <w:iCs/>
          <w:szCs w:val="22"/>
        </w:rPr>
        <w:t>and</w:t>
      </w:r>
      <w:r w:rsidRPr="00E46055">
        <w:rPr>
          <w:rFonts w:cstheme="majorBidi"/>
          <w:iCs/>
          <w:szCs w:val="22"/>
        </w:rPr>
        <w:t xml:space="preserve"> </w:t>
      </w:r>
      <w:r w:rsidR="00304C19">
        <w:rPr>
          <w:rFonts w:cstheme="majorBidi"/>
          <w:iCs/>
          <w:szCs w:val="22"/>
        </w:rPr>
        <w:t>“</w:t>
      </w:r>
      <w:r w:rsidR="000F569B" w:rsidRPr="00E46055">
        <w:rPr>
          <w:rFonts w:cstheme="majorBidi"/>
          <w:i/>
          <w:szCs w:val="22"/>
        </w:rPr>
        <w:t>e</w:t>
      </w:r>
      <w:r w:rsidRPr="00E46055">
        <w:rPr>
          <w:rFonts w:cstheme="majorBidi"/>
          <w:i/>
          <w:szCs w:val="22"/>
        </w:rPr>
        <w:t>ven after a long period of intensive learning of new tools, gaps still exist</w:t>
      </w:r>
      <w:r w:rsidR="005F7B5C" w:rsidRPr="00E46055">
        <w:rPr>
          <w:rFonts w:cstheme="majorBidi"/>
          <w:i/>
          <w:szCs w:val="22"/>
        </w:rPr>
        <w:t>.</w:t>
      </w:r>
      <w:r w:rsidR="00304C19">
        <w:rPr>
          <w:rFonts w:cstheme="majorBidi"/>
          <w:i/>
          <w:szCs w:val="22"/>
        </w:rPr>
        <w:t>”</w:t>
      </w:r>
      <w:r w:rsidRPr="00E46055">
        <w:rPr>
          <w:rFonts w:cstheme="majorBidi"/>
          <w:szCs w:val="22"/>
        </w:rPr>
        <w:t xml:space="preserve"> According to </w:t>
      </w:r>
      <w:r w:rsidR="00902C53" w:rsidRPr="00E46055">
        <w:rPr>
          <w:rFonts w:cstheme="majorBidi"/>
          <w:szCs w:val="22"/>
        </w:rPr>
        <w:t xml:space="preserve">the </w:t>
      </w:r>
      <w:r w:rsidRPr="00E46055">
        <w:rPr>
          <w:rFonts w:cstheme="majorBidi"/>
          <w:szCs w:val="22"/>
        </w:rPr>
        <w:t>teacher</w:t>
      </w:r>
      <w:r w:rsidR="00902C53" w:rsidRPr="00E46055">
        <w:rPr>
          <w:rFonts w:cstheme="majorBidi"/>
          <w:szCs w:val="22"/>
        </w:rPr>
        <w:t>s</w:t>
      </w:r>
      <w:r w:rsidRPr="00E46055">
        <w:rPr>
          <w:rFonts w:cstheme="majorBidi"/>
          <w:szCs w:val="22"/>
        </w:rPr>
        <w:t>, there were problems with the students</w:t>
      </w:r>
      <w:r w:rsidR="00304C19">
        <w:rPr>
          <w:rFonts w:cstheme="majorBidi"/>
          <w:szCs w:val="22"/>
        </w:rPr>
        <w:t>’</w:t>
      </w:r>
      <w:r w:rsidRPr="00E46055">
        <w:rPr>
          <w:rFonts w:cstheme="majorBidi"/>
          <w:szCs w:val="22"/>
        </w:rPr>
        <w:t xml:space="preserve"> keyboard</w:t>
      </w:r>
      <w:r w:rsidR="004A4523" w:rsidRPr="00E46055">
        <w:rPr>
          <w:rFonts w:cstheme="majorBidi"/>
          <w:szCs w:val="22"/>
        </w:rPr>
        <w:t>ing</w:t>
      </w:r>
      <w:r w:rsidRPr="00E46055">
        <w:rPr>
          <w:rFonts w:cstheme="majorBidi"/>
          <w:szCs w:val="22"/>
        </w:rPr>
        <w:t xml:space="preserve"> competence; </w:t>
      </w:r>
      <w:r w:rsidR="005F7B5C" w:rsidRPr="00E46055">
        <w:rPr>
          <w:rFonts w:cstheme="majorBidi"/>
          <w:szCs w:val="22"/>
        </w:rPr>
        <w:t xml:space="preserve">one </w:t>
      </w:r>
      <w:r w:rsidRPr="00E46055">
        <w:rPr>
          <w:rFonts w:cstheme="majorBidi"/>
          <w:szCs w:val="22"/>
        </w:rPr>
        <w:t xml:space="preserve">noted </w:t>
      </w:r>
      <w:r w:rsidR="005F7B5C" w:rsidRPr="00E46055">
        <w:rPr>
          <w:rFonts w:cstheme="majorBidi"/>
          <w:szCs w:val="22"/>
        </w:rPr>
        <w:t xml:space="preserve">that </w:t>
      </w:r>
      <w:r w:rsidRPr="00E46055">
        <w:rPr>
          <w:rFonts w:cstheme="majorBidi"/>
          <w:szCs w:val="22"/>
        </w:rPr>
        <w:t xml:space="preserve">there were </w:t>
      </w:r>
      <w:r w:rsidR="00304C19">
        <w:rPr>
          <w:rFonts w:cstheme="majorBidi"/>
          <w:szCs w:val="22"/>
        </w:rPr>
        <w:t>“</w:t>
      </w:r>
      <w:r w:rsidR="005F7B5C" w:rsidRPr="00E46055">
        <w:rPr>
          <w:rFonts w:cstheme="majorBidi"/>
          <w:i/>
          <w:szCs w:val="22"/>
        </w:rPr>
        <w:t>students</w:t>
      </w:r>
      <w:r w:rsidR="00304C19">
        <w:rPr>
          <w:rFonts w:cstheme="majorBidi"/>
          <w:i/>
          <w:szCs w:val="22"/>
        </w:rPr>
        <w:t>’</w:t>
      </w:r>
      <w:r w:rsidR="005F7B5C" w:rsidRPr="00E46055">
        <w:rPr>
          <w:rFonts w:cstheme="majorBidi"/>
          <w:i/>
          <w:szCs w:val="22"/>
        </w:rPr>
        <w:t xml:space="preserve"> </w:t>
      </w:r>
      <w:r w:rsidRPr="00E46055">
        <w:rPr>
          <w:rFonts w:cstheme="majorBidi"/>
          <w:i/>
          <w:szCs w:val="22"/>
        </w:rPr>
        <w:t>typing pro</w:t>
      </w:r>
      <w:r w:rsidRPr="00E46055">
        <w:rPr>
          <w:rFonts w:cstheme="majorBidi"/>
          <w:i/>
          <w:szCs w:val="22"/>
        </w:rPr>
        <w:t>b</w:t>
      </w:r>
      <w:r w:rsidRPr="00E46055">
        <w:rPr>
          <w:rFonts w:cstheme="majorBidi"/>
          <w:i/>
          <w:szCs w:val="22"/>
        </w:rPr>
        <w:t xml:space="preserve">lems. They need to improve their typing; some students have </w:t>
      </w:r>
      <w:r w:rsidR="000F569B" w:rsidRPr="00E46055">
        <w:rPr>
          <w:rFonts w:cstheme="majorBidi"/>
          <w:i/>
          <w:szCs w:val="22"/>
        </w:rPr>
        <w:t>problems with computer control</w:t>
      </w:r>
      <w:r w:rsidR="005F7B5C" w:rsidRPr="00E46055">
        <w:rPr>
          <w:rFonts w:cstheme="majorBidi"/>
          <w:i/>
          <w:szCs w:val="22"/>
        </w:rPr>
        <w:t>.</w:t>
      </w:r>
      <w:r w:rsidR="000F569B" w:rsidRPr="00E46055">
        <w:rPr>
          <w:rFonts w:cstheme="majorBidi"/>
          <w:i/>
          <w:szCs w:val="22"/>
        </w:rPr>
        <w:t>…</w:t>
      </w:r>
      <w:r w:rsidR="005F7B5C" w:rsidRPr="00E46055">
        <w:rPr>
          <w:rFonts w:cstheme="majorBidi"/>
          <w:i/>
          <w:szCs w:val="22"/>
        </w:rPr>
        <w:t xml:space="preserve">Students </w:t>
      </w:r>
      <w:r w:rsidR="000F569B" w:rsidRPr="00E46055">
        <w:rPr>
          <w:rFonts w:cstheme="majorBidi"/>
          <w:i/>
          <w:szCs w:val="22"/>
        </w:rPr>
        <w:t>do not have enough</w:t>
      </w:r>
      <w:r w:rsidR="00902C53" w:rsidRPr="00E46055">
        <w:rPr>
          <w:rFonts w:cstheme="majorBidi"/>
          <w:i/>
          <w:szCs w:val="22"/>
        </w:rPr>
        <w:t>.</w:t>
      </w:r>
      <w:r w:rsidR="000F569B" w:rsidRPr="00E46055">
        <w:rPr>
          <w:rFonts w:cstheme="majorBidi"/>
          <w:i/>
          <w:szCs w:val="22"/>
        </w:rPr>
        <w:t>..</w:t>
      </w:r>
      <w:r w:rsidRPr="00E46055">
        <w:rPr>
          <w:rFonts w:cstheme="majorBidi"/>
          <w:i/>
          <w:szCs w:val="22"/>
        </w:rPr>
        <w:t>computer skills</w:t>
      </w:r>
      <w:r w:rsidR="005F7B5C" w:rsidRPr="00E46055">
        <w:rPr>
          <w:rFonts w:cstheme="majorBidi"/>
          <w:i/>
          <w:szCs w:val="22"/>
        </w:rPr>
        <w:t>.</w:t>
      </w:r>
      <w:r w:rsidR="00304C19">
        <w:rPr>
          <w:rFonts w:cstheme="majorBidi"/>
          <w:i/>
          <w:szCs w:val="22"/>
        </w:rPr>
        <w:t>”</w:t>
      </w:r>
      <w:r w:rsidRPr="00E46055">
        <w:rPr>
          <w:rFonts w:cstheme="majorBidi"/>
          <w:szCs w:val="22"/>
        </w:rPr>
        <w:t xml:space="preserve"> </w:t>
      </w:r>
    </w:p>
    <w:p w:rsidR="00B503A8" w:rsidRPr="00E46055" w:rsidRDefault="00966872" w:rsidP="006713D5">
      <w:pPr>
        <w:rPr>
          <w:rFonts w:cstheme="majorBidi"/>
          <w:szCs w:val="22"/>
        </w:rPr>
      </w:pPr>
      <w:r w:rsidRPr="00E46055">
        <w:rPr>
          <w:rFonts w:cstheme="majorBidi"/>
          <w:b/>
          <w:bCs/>
          <w:szCs w:val="22"/>
        </w:rPr>
        <w:t>Underdeveloped</w:t>
      </w:r>
      <w:r w:rsidR="00306D22" w:rsidRPr="00E46055">
        <w:rPr>
          <w:rFonts w:cstheme="majorBidi"/>
          <w:b/>
          <w:bCs/>
          <w:szCs w:val="22"/>
        </w:rPr>
        <w:t xml:space="preserve"> Skills</w:t>
      </w:r>
      <w:r w:rsidR="00306D22" w:rsidRPr="00E46055">
        <w:rPr>
          <w:rFonts w:cstheme="majorBidi"/>
          <w:szCs w:val="22"/>
        </w:rPr>
        <w:t>:</w:t>
      </w:r>
      <w:r w:rsidR="00B503A8" w:rsidRPr="00E46055">
        <w:rPr>
          <w:rFonts w:cstheme="majorBidi"/>
          <w:szCs w:val="22"/>
        </w:rPr>
        <w:t xml:space="preserve"> The teachers note</w:t>
      </w:r>
      <w:r w:rsidR="005F7B5C" w:rsidRPr="00E46055">
        <w:rPr>
          <w:rFonts w:cstheme="majorBidi"/>
          <w:szCs w:val="22"/>
        </w:rPr>
        <w:t>d</w:t>
      </w:r>
      <w:r w:rsidR="00B503A8" w:rsidRPr="00E46055">
        <w:rPr>
          <w:rFonts w:cstheme="majorBidi"/>
          <w:szCs w:val="22"/>
        </w:rPr>
        <w:t xml:space="preserve"> three types of skills that the paperless classroom policy may damage and express</w:t>
      </w:r>
      <w:r w:rsidR="005F7B5C" w:rsidRPr="00E46055">
        <w:rPr>
          <w:rFonts w:cstheme="majorBidi"/>
          <w:szCs w:val="22"/>
        </w:rPr>
        <w:t>ed</w:t>
      </w:r>
      <w:r w:rsidR="00B503A8" w:rsidRPr="00E46055">
        <w:rPr>
          <w:rFonts w:cstheme="majorBidi"/>
          <w:szCs w:val="22"/>
        </w:rPr>
        <w:t xml:space="preserve"> their concern regarding them: </w:t>
      </w:r>
      <w:r w:rsidR="00306D22" w:rsidRPr="00E46055">
        <w:rPr>
          <w:rFonts w:cstheme="majorBidi"/>
          <w:szCs w:val="22"/>
        </w:rPr>
        <w:t xml:space="preserve"> </w:t>
      </w:r>
    </w:p>
    <w:p w:rsidR="00306D22" w:rsidRPr="00E46055" w:rsidRDefault="00B503A8" w:rsidP="00F7252E">
      <w:pPr>
        <w:pStyle w:val="ListParagraph"/>
        <w:numPr>
          <w:ilvl w:val="0"/>
          <w:numId w:val="15"/>
        </w:numPr>
        <w:ind w:left="714" w:hanging="357"/>
        <w:contextualSpacing w:val="0"/>
        <w:rPr>
          <w:rFonts w:cstheme="majorBidi"/>
        </w:rPr>
      </w:pPr>
      <w:r w:rsidRPr="00E46055">
        <w:rPr>
          <w:rFonts w:cstheme="majorBidi"/>
          <w:b/>
          <w:bCs/>
        </w:rPr>
        <w:t>Social skills:</w:t>
      </w:r>
      <w:r w:rsidRPr="00E46055">
        <w:rPr>
          <w:rFonts w:cstheme="majorBidi"/>
        </w:rPr>
        <w:t xml:space="preserve"> Teachers </w:t>
      </w:r>
      <w:r w:rsidR="005F7B5C" w:rsidRPr="00E46055">
        <w:rPr>
          <w:rFonts w:cstheme="majorBidi"/>
        </w:rPr>
        <w:t xml:space="preserve">were </w:t>
      </w:r>
      <w:r w:rsidRPr="00E46055">
        <w:rPr>
          <w:rFonts w:cstheme="majorBidi"/>
        </w:rPr>
        <w:t xml:space="preserve">concerned that the </w:t>
      </w:r>
      <w:r w:rsidR="005F7B5C" w:rsidRPr="00E46055">
        <w:rPr>
          <w:rFonts w:cstheme="majorBidi"/>
        </w:rPr>
        <w:t>students</w:t>
      </w:r>
      <w:r w:rsidR="00304C19">
        <w:rPr>
          <w:rFonts w:cstheme="majorBidi"/>
        </w:rPr>
        <w:t>’</w:t>
      </w:r>
      <w:r w:rsidR="005F7B5C" w:rsidRPr="00E46055">
        <w:rPr>
          <w:rFonts w:cstheme="majorBidi"/>
        </w:rPr>
        <w:t xml:space="preserve"> </w:t>
      </w:r>
      <w:r w:rsidRPr="00E46055">
        <w:rPr>
          <w:rFonts w:cstheme="majorBidi"/>
        </w:rPr>
        <w:t xml:space="preserve">social skills </w:t>
      </w:r>
      <w:r w:rsidR="005F7B5C" w:rsidRPr="00E46055">
        <w:rPr>
          <w:rFonts w:cstheme="majorBidi"/>
        </w:rPr>
        <w:t xml:space="preserve">were </w:t>
      </w:r>
      <w:r w:rsidRPr="00E46055">
        <w:rPr>
          <w:rFonts w:cstheme="majorBidi"/>
        </w:rPr>
        <w:t>in retreat. As online space becomes a more significant place for interaction, social skills are reduced a</w:t>
      </w:r>
      <w:r w:rsidRPr="00E46055">
        <w:rPr>
          <w:rFonts w:cstheme="majorBidi"/>
        </w:rPr>
        <w:t>c</w:t>
      </w:r>
      <w:r w:rsidRPr="00E46055">
        <w:rPr>
          <w:rFonts w:cstheme="majorBidi"/>
        </w:rPr>
        <w:t xml:space="preserve">cordingly and social anxiety rises. As one teacher put it: </w:t>
      </w:r>
      <w:r w:rsidR="00304C19">
        <w:rPr>
          <w:rFonts w:cstheme="majorBidi"/>
        </w:rPr>
        <w:t>“</w:t>
      </w:r>
      <w:r w:rsidR="00C04A3D" w:rsidRPr="00E46055">
        <w:rPr>
          <w:rFonts w:cstheme="majorBidi"/>
          <w:i/>
        </w:rPr>
        <w:t>What we hear from a lot of parents, also a lot from children, they go home to play with their friends through the net. That is to say, they meet much less</w:t>
      </w:r>
      <w:r w:rsidR="005F7B5C" w:rsidRPr="00E46055">
        <w:rPr>
          <w:rFonts w:cstheme="majorBidi"/>
          <w:i/>
        </w:rPr>
        <w:t>.</w:t>
      </w:r>
      <w:r w:rsidR="00C04A3D" w:rsidRPr="00E46055">
        <w:rPr>
          <w:rFonts w:cstheme="majorBidi"/>
          <w:i/>
        </w:rPr>
        <w:t>...</w:t>
      </w:r>
      <w:r w:rsidR="00304C19">
        <w:rPr>
          <w:rFonts w:cstheme="majorBidi"/>
          <w:i/>
        </w:rPr>
        <w:t>”</w:t>
      </w:r>
      <w:r w:rsidR="00C04A3D" w:rsidRPr="00E46055">
        <w:rPr>
          <w:rFonts w:cstheme="majorBidi"/>
        </w:rPr>
        <w:t xml:space="preserve"> </w:t>
      </w:r>
      <w:r w:rsidRPr="00E46055">
        <w:rPr>
          <w:rFonts w:cstheme="majorBidi"/>
        </w:rPr>
        <w:t xml:space="preserve">The same concern was also expressed by another teacher: </w:t>
      </w:r>
      <w:r w:rsidR="00304C19">
        <w:rPr>
          <w:rFonts w:cstheme="majorBidi"/>
        </w:rPr>
        <w:t>“</w:t>
      </w:r>
      <w:r w:rsidR="00306D22" w:rsidRPr="00E46055">
        <w:rPr>
          <w:rFonts w:cstheme="majorBidi"/>
          <w:i/>
        </w:rPr>
        <w:t>Today we need to make an e</w:t>
      </w:r>
      <w:r w:rsidR="00306D22" w:rsidRPr="00E46055">
        <w:rPr>
          <w:rFonts w:cstheme="majorBidi"/>
          <w:i/>
        </w:rPr>
        <w:t>f</w:t>
      </w:r>
      <w:r w:rsidR="00306D22" w:rsidRPr="00E46055">
        <w:rPr>
          <w:rFonts w:cstheme="majorBidi"/>
          <w:i/>
        </w:rPr>
        <w:t>fort to cut off the children from the computer</w:t>
      </w:r>
      <w:r w:rsidR="005F7B5C" w:rsidRPr="00E46055">
        <w:rPr>
          <w:rFonts w:cstheme="majorBidi"/>
          <w:i/>
        </w:rPr>
        <w:t>.</w:t>
      </w:r>
      <w:r w:rsidR="00306D22" w:rsidRPr="00E46055">
        <w:rPr>
          <w:rFonts w:cstheme="majorBidi"/>
          <w:i/>
        </w:rPr>
        <w:t xml:space="preserve"> </w:t>
      </w:r>
      <w:r w:rsidR="005F7B5C" w:rsidRPr="00E46055">
        <w:rPr>
          <w:rFonts w:cstheme="majorBidi"/>
          <w:i/>
        </w:rPr>
        <w:t xml:space="preserve">Students </w:t>
      </w:r>
      <w:r w:rsidR="00306D22" w:rsidRPr="00E46055">
        <w:rPr>
          <w:rFonts w:cstheme="majorBidi"/>
          <w:i/>
        </w:rPr>
        <w:t>who do not have friends ... find refuge on the compu</w:t>
      </w:r>
      <w:r w:rsidR="00306D22" w:rsidRPr="00E46055">
        <w:rPr>
          <w:rFonts w:cstheme="majorBidi"/>
          <w:i/>
        </w:rPr>
        <w:t>t</w:t>
      </w:r>
      <w:r w:rsidR="00306D22" w:rsidRPr="00E46055">
        <w:rPr>
          <w:rFonts w:cstheme="majorBidi"/>
          <w:i/>
        </w:rPr>
        <w:t>er</w:t>
      </w:r>
      <w:r w:rsidR="005F7B5C" w:rsidRPr="00E46055">
        <w:rPr>
          <w:rFonts w:cstheme="majorBidi"/>
          <w:i/>
        </w:rPr>
        <w:t>.</w:t>
      </w:r>
      <w:r w:rsidR="00304C19">
        <w:rPr>
          <w:rFonts w:cstheme="majorBidi"/>
          <w:i/>
        </w:rPr>
        <w:t>”</w:t>
      </w:r>
      <w:r w:rsidR="00306D22" w:rsidRPr="00E46055">
        <w:rPr>
          <w:rFonts w:cstheme="majorBidi"/>
        </w:rPr>
        <w:t xml:space="preserve"> </w:t>
      </w:r>
      <w:r w:rsidR="00C04A3D" w:rsidRPr="00E46055">
        <w:rPr>
          <w:rFonts w:cstheme="majorBidi"/>
          <w:i/>
          <w:iCs/>
        </w:rPr>
        <w:t>T</w:t>
      </w:r>
      <w:r w:rsidR="00306D22" w:rsidRPr="00E46055">
        <w:rPr>
          <w:rFonts w:cstheme="majorBidi"/>
          <w:i/>
          <w:iCs/>
        </w:rPr>
        <w:t>eacher D</w:t>
      </w:r>
      <w:r w:rsidR="00306D22" w:rsidRPr="00E46055">
        <w:rPr>
          <w:rFonts w:cstheme="majorBidi"/>
        </w:rPr>
        <w:t xml:space="preserve"> also commented on</w:t>
      </w:r>
      <w:r w:rsidR="00C04A3D" w:rsidRPr="00E46055">
        <w:rPr>
          <w:rFonts w:cstheme="majorBidi"/>
        </w:rPr>
        <w:t xml:space="preserve"> social issues.</w:t>
      </w:r>
      <w:r w:rsidR="00306D22" w:rsidRPr="00E46055">
        <w:rPr>
          <w:rFonts w:cstheme="majorBidi"/>
          <w:i/>
        </w:rPr>
        <w:t xml:space="preserve"> </w:t>
      </w:r>
      <w:r w:rsidR="00306D22" w:rsidRPr="00E46055">
        <w:rPr>
          <w:rFonts w:cstheme="majorBidi"/>
        </w:rPr>
        <w:t xml:space="preserve">She </w:t>
      </w:r>
      <w:r w:rsidR="005F7B5C" w:rsidRPr="00E46055">
        <w:rPr>
          <w:rFonts w:cstheme="majorBidi"/>
        </w:rPr>
        <w:t xml:space="preserve">claimed </w:t>
      </w:r>
      <w:r w:rsidR="00306D22" w:rsidRPr="00E46055">
        <w:rPr>
          <w:rFonts w:cstheme="majorBidi"/>
        </w:rPr>
        <w:t xml:space="preserve">that </w:t>
      </w:r>
      <w:r w:rsidR="00C04A3D" w:rsidRPr="00E46055">
        <w:rPr>
          <w:rFonts w:cstheme="majorBidi"/>
        </w:rPr>
        <w:t xml:space="preserve">the lack </w:t>
      </w:r>
      <w:r w:rsidR="005F7B5C" w:rsidRPr="00E46055">
        <w:rPr>
          <w:rFonts w:cstheme="majorBidi"/>
        </w:rPr>
        <w:t xml:space="preserve">of </w:t>
      </w:r>
      <w:r w:rsidR="000F569B" w:rsidRPr="00E46055">
        <w:rPr>
          <w:rFonts w:cstheme="majorBidi"/>
        </w:rPr>
        <w:t xml:space="preserve">social skills </w:t>
      </w:r>
      <w:r w:rsidR="005F7B5C" w:rsidRPr="00E46055">
        <w:rPr>
          <w:rFonts w:cstheme="majorBidi"/>
        </w:rPr>
        <w:t xml:space="preserve">was </w:t>
      </w:r>
      <w:r w:rsidR="000F569B" w:rsidRPr="00E46055">
        <w:rPr>
          <w:rFonts w:cstheme="majorBidi"/>
        </w:rPr>
        <w:t>very clear</w:t>
      </w:r>
      <w:r w:rsidR="00C04A3D" w:rsidRPr="00E46055">
        <w:rPr>
          <w:rFonts w:cstheme="majorBidi"/>
        </w:rPr>
        <w:t xml:space="preserve"> in the class</w:t>
      </w:r>
      <w:r w:rsidR="000F569B" w:rsidRPr="00E46055">
        <w:rPr>
          <w:rFonts w:cstheme="majorBidi"/>
        </w:rPr>
        <w:t>room dynamics and added,</w:t>
      </w:r>
      <w:r w:rsidR="00306D22" w:rsidRPr="00E46055">
        <w:rPr>
          <w:rFonts w:cstheme="majorBidi"/>
        </w:rPr>
        <w:t xml:space="preserve"> </w:t>
      </w:r>
      <w:r w:rsidR="00304C19">
        <w:rPr>
          <w:rFonts w:cstheme="majorBidi"/>
        </w:rPr>
        <w:t>“</w:t>
      </w:r>
      <w:r w:rsidR="00306D22" w:rsidRPr="00E46055">
        <w:rPr>
          <w:rFonts w:cstheme="majorBidi"/>
          <w:i/>
        </w:rPr>
        <w:t>I would not</w:t>
      </w:r>
      <w:r w:rsidR="00C04A3D" w:rsidRPr="00E46055">
        <w:rPr>
          <w:rFonts w:cstheme="majorBidi"/>
          <w:i/>
        </w:rPr>
        <w:t xml:space="preserve"> want to lose the social skills required in </w:t>
      </w:r>
      <w:r w:rsidR="005F7B5C" w:rsidRPr="00E46055">
        <w:rPr>
          <w:rFonts w:cstheme="majorBidi"/>
          <w:i/>
        </w:rPr>
        <w:t>face-</w:t>
      </w:r>
      <w:r w:rsidR="00306D22" w:rsidRPr="00E46055">
        <w:rPr>
          <w:rFonts w:cstheme="majorBidi"/>
          <w:i/>
        </w:rPr>
        <w:t>to</w:t>
      </w:r>
      <w:r w:rsidR="005F7B5C" w:rsidRPr="00E46055">
        <w:rPr>
          <w:rFonts w:cstheme="majorBidi"/>
          <w:i/>
        </w:rPr>
        <w:t>-</w:t>
      </w:r>
      <w:r w:rsidR="00306D22" w:rsidRPr="00E46055">
        <w:rPr>
          <w:rFonts w:cstheme="majorBidi"/>
          <w:i/>
        </w:rPr>
        <w:t>face meetings</w:t>
      </w:r>
      <w:r w:rsidR="005F7B5C" w:rsidRPr="00E46055">
        <w:rPr>
          <w:rFonts w:cstheme="majorBidi"/>
        </w:rPr>
        <w:t>.</w:t>
      </w:r>
      <w:r w:rsidR="00304C19">
        <w:rPr>
          <w:rFonts w:cstheme="majorBidi"/>
        </w:rPr>
        <w:t>”</w:t>
      </w:r>
    </w:p>
    <w:p w:rsidR="00306D22" w:rsidRPr="00E46055" w:rsidRDefault="00306D22" w:rsidP="00F7252E">
      <w:pPr>
        <w:pStyle w:val="ListParagraph"/>
        <w:numPr>
          <w:ilvl w:val="0"/>
          <w:numId w:val="15"/>
        </w:numPr>
        <w:ind w:left="714" w:hanging="357"/>
        <w:contextualSpacing w:val="0"/>
        <w:rPr>
          <w:rFonts w:cstheme="majorBidi"/>
        </w:rPr>
      </w:pPr>
      <w:r w:rsidRPr="00E46055">
        <w:rPr>
          <w:rFonts w:cstheme="majorBidi"/>
          <w:b/>
          <w:bCs/>
        </w:rPr>
        <w:t>Reading Skills:</w:t>
      </w:r>
      <w:r w:rsidRPr="00E46055">
        <w:rPr>
          <w:rFonts w:cstheme="majorBidi"/>
        </w:rPr>
        <w:t xml:space="preserve"> Some teachers believe</w:t>
      </w:r>
      <w:r w:rsidR="005F7B5C" w:rsidRPr="00E46055">
        <w:rPr>
          <w:rFonts w:cstheme="majorBidi"/>
        </w:rPr>
        <w:t>d</w:t>
      </w:r>
      <w:r w:rsidRPr="00E46055">
        <w:rPr>
          <w:rFonts w:cstheme="majorBidi"/>
        </w:rPr>
        <w:t xml:space="preserve"> there </w:t>
      </w:r>
      <w:r w:rsidR="005F7B5C" w:rsidRPr="00E46055">
        <w:rPr>
          <w:rFonts w:cstheme="majorBidi"/>
        </w:rPr>
        <w:t xml:space="preserve">was </w:t>
      </w:r>
      <w:r w:rsidRPr="00E46055">
        <w:rPr>
          <w:rFonts w:cstheme="majorBidi"/>
        </w:rPr>
        <w:t>a problem with the reading of texts, mostly long texts. In their opinion</w:t>
      </w:r>
      <w:r w:rsidR="005F7B5C" w:rsidRPr="00E46055">
        <w:rPr>
          <w:rFonts w:cstheme="majorBidi"/>
        </w:rPr>
        <w:t>,</w:t>
      </w:r>
      <w:r w:rsidRPr="00E46055">
        <w:rPr>
          <w:rFonts w:cstheme="majorBidi"/>
        </w:rPr>
        <w:t xml:space="preserve"> reading </w:t>
      </w:r>
      <w:r w:rsidR="005F7B5C" w:rsidRPr="00E46055">
        <w:rPr>
          <w:rFonts w:cstheme="majorBidi"/>
        </w:rPr>
        <w:t xml:space="preserve">for </w:t>
      </w:r>
      <w:r w:rsidRPr="00E46055">
        <w:rPr>
          <w:rFonts w:cstheme="majorBidi"/>
        </w:rPr>
        <w:t>a long time from a computer screen, mobile phone</w:t>
      </w:r>
      <w:r w:rsidR="005F7B5C" w:rsidRPr="00E46055">
        <w:rPr>
          <w:rFonts w:cstheme="majorBidi"/>
        </w:rPr>
        <w:t>,</w:t>
      </w:r>
      <w:r w:rsidRPr="00E46055">
        <w:rPr>
          <w:rFonts w:cstheme="majorBidi"/>
        </w:rPr>
        <w:t xml:space="preserve"> </w:t>
      </w:r>
      <w:r w:rsidR="005F7B5C" w:rsidRPr="00E46055">
        <w:rPr>
          <w:rFonts w:cstheme="majorBidi"/>
        </w:rPr>
        <w:t xml:space="preserve">or </w:t>
      </w:r>
      <w:r w:rsidRPr="00E46055">
        <w:rPr>
          <w:rFonts w:cstheme="majorBidi"/>
        </w:rPr>
        <w:t>tablet</w:t>
      </w:r>
      <w:r w:rsidR="00C316D8" w:rsidRPr="00E46055">
        <w:rPr>
          <w:rFonts w:cstheme="majorBidi"/>
        </w:rPr>
        <w:t xml:space="preserve"> is more difficult than reading from printed materials</w:t>
      </w:r>
      <w:r w:rsidRPr="00E46055">
        <w:rPr>
          <w:rFonts w:cstheme="majorBidi"/>
        </w:rPr>
        <w:t>.</w:t>
      </w:r>
      <w:r w:rsidR="00C316D8" w:rsidRPr="00E46055">
        <w:rPr>
          <w:rFonts w:cstheme="majorBidi"/>
        </w:rPr>
        <w:t xml:space="preserve"> </w:t>
      </w:r>
      <w:r w:rsidR="00C316D8" w:rsidRPr="00E46055">
        <w:rPr>
          <w:rFonts w:cstheme="majorBidi"/>
          <w:iCs/>
        </w:rPr>
        <w:t>T</w:t>
      </w:r>
      <w:r w:rsidRPr="00E46055">
        <w:rPr>
          <w:rFonts w:cstheme="majorBidi"/>
          <w:iCs/>
        </w:rPr>
        <w:t>eacher Y</w:t>
      </w:r>
      <w:r w:rsidRPr="00E46055">
        <w:rPr>
          <w:rFonts w:cstheme="majorBidi"/>
        </w:rPr>
        <w:t xml:space="preserve"> claimed</w:t>
      </w:r>
      <w:r w:rsidR="005F7B5C" w:rsidRPr="00E46055">
        <w:rPr>
          <w:rFonts w:cstheme="majorBidi"/>
        </w:rPr>
        <w:t>,</w:t>
      </w:r>
      <w:r w:rsidR="005F7B5C" w:rsidRPr="00E46055">
        <w:rPr>
          <w:rFonts w:cstheme="majorBidi"/>
          <w:i/>
        </w:rPr>
        <w:t xml:space="preserve"> </w:t>
      </w:r>
      <w:r w:rsidR="00304C19">
        <w:rPr>
          <w:rFonts w:cstheme="majorBidi"/>
          <w:i/>
        </w:rPr>
        <w:t>“</w:t>
      </w:r>
      <w:r w:rsidRPr="00E46055">
        <w:rPr>
          <w:rFonts w:cstheme="majorBidi"/>
          <w:i/>
        </w:rPr>
        <w:t>It</w:t>
      </w:r>
      <w:r w:rsidR="00304C19">
        <w:rPr>
          <w:rFonts w:cstheme="majorBidi"/>
          <w:i/>
        </w:rPr>
        <w:t>’</w:t>
      </w:r>
      <w:r w:rsidRPr="00E46055">
        <w:rPr>
          <w:rFonts w:cstheme="majorBidi"/>
          <w:i/>
        </w:rPr>
        <w:t>s hard to do much reading of long texts. I think long texts should be</w:t>
      </w:r>
      <w:r w:rsidR="00C316D8" w:rsidRPr="00E46055">
        <w:rPr>
          <w:rFonts w:cstheme="majorBidi"/>
          <w:i/>
        </w:rPr>
        <w:t xml:space="preserve"> read </w:t>
      </w:r>
      <w:r w:rsidRPr="00E46055">
        <w:rPr>
          <w:rFonts w:cstheme="majorBidi"/>
          <w:i/>
        </w:rPr>
        <w:t>on paper</w:t>
      </w:r>
      <w:r w:rsidRPr="00E46055">
        <w:rPr>
          <w:rFonts w:cstheme="majorBidi"/>
        </w:rPr>
        <w:t>.</w:t>
      </w:r>
      <w:r w:rsidR="00304C19">
        <w:rPr>
          <w:rFonts w:cstheme="majorBidi"/>
        </w:rPr>
        <w:t>”</w:t>
      </w:r>
      <w:r w:rsidRPr="00E46055">
        <w:rPr>
          <w:rFonts w:cstheme="majorBidi"/>
        </w:rPr>
        <w:t xml:space="preserve"> </w:t>
      </w:r>
      <w:r w:rsidR="005F7B5C" w:rsidRPr="00E46055">
        <w:rPr>
          <w:rFonts w:cstheme="majorBidi"/>
        </w:rPr>
        <w:t>Some</w:t>
      </w:r>
      <w:r w:rsidRPr="00E46055">
        <w:rPr>
          <w:rFonts w:cstheme="majorBidi"/>
        </w:rPr>
        <w:t xml:space="preserve"> teachers </w:t>
      </w:r>
      <w:r w:rsidR="009433F8" w:rsidRPr="00E46055">
        <w:rPr>
          <w:rFonts w:cstheme="majorBidi"/>
        </w:rPr>
        <w:t>felt</w:t>
      </w:r>
      <w:r w:rsidRPr="00E46055">
        <w:rPr>
          <w:rFonts w:cstheme="majorBidi"/>
        </w:rPr>
        <w:t xml:space="preserve"> that reading </w:t>
      </w:r>
      <w:r w:rsidR="005F7B5C" w:rsidRPr="00E46055">
        <w:rPr>
          <w:rFonts w:cstheme="majorBidi"/>
        </w:rPr>
        <w:t xml:space="preserve">on </w:t>
      </w:r>
      <w:r w:rsidRPr="00E46055">
        <w:rPr>
          <w:rFonts w:cstheme="majorBidi"/>
        </w:rPr>
        <w:t>the computer adversely affect</w:t>
      </w:r>
      <w:r w:rsidR="009433F8" w:rsidRPr="00E46055">
        <w:rPr>
          <w:rFonts w:cstheme="majorBidi"/>
        </w:rPr>
        <w:t>ed</w:t>
      </w:r>
      <w:r w:rsidRPr="00E46055">
        <w:rPr>
          <w:rFonts w:cstheme="majorBidi"/>
        </w:rPr>
        <w:t xml:space="preserve"> reading comprehension, compared to rea</w:t>
      </w:r>
      <w:r w:rsidRPr="00E46055">
        <w:rPr>
          <w:rFonts w:cstheme="majorBidi"/>
        </w:rPr>
        <w:t>d</w:t>
      </w:r>
      <w:r w:rsidRPr="00E46055">
        <w:rPr>
          <w:rFonts w:cstheme="majorBidi"/>
        </w:rPr>
        <w:t xml:space="preserve">ing </w:t>
      </w:r>
      <w:r w:rsidR="005F7B5C" w:rsidRPr="00E46055">
        <w:rPr>
          <w:rFonts w:cstheme="majorBidi"/>
        </w:rPr>
        <w:t xml:space="preserve">on </w:t>
      </w:r>
      <w:r w:rsidRPr="00E46055">
        <w:rPr>
          <w:rFonts w:cstheme="majorBidi"/>
        </w:rPr>
        <w:t>paper</w:t>
      </w:r>
      <w:r w:rsidR="005F7B5C" w:rsidRPr="00E46055">
        <w:rPr>
          <w:rFonts w:cstheme="majorBidi"/>
        </w:rPr>
        <w:t>,</w:t>
      </w:r>
      <w:r w:rsidRPr="00E46055">
        <w:rPr>
          <w:rFonts w:cstheme="majorBidi"/>
        </w:rPr>
        <w:t xml:space="preserve"> so they prefer</w:t>
      </w:r>
      <w:r w:rsidR="009433F8" w:rsidRPr="00E46055">
        <w:rPr>
          <w:rFonts w:cstheme="majorBidi"/>
        </w:rPr>
        <w:t>red</w:t>
      </w:r>
      <w:r w:rsidRPr="00E46055">
        <w:rPr>
          <w:rFonts w:cstheme="majorBidi"/>
        </w:rPr>
        <w:t xml:space="preserve"> to print the text. </w:t>
      </w:r>
    </w:p>
    <w:p w:rsidR="00306D22" w:rsidRPr="00E46055" w:rsidRDefault="00306D22" w:rsidP="00945D9C">
      <w:pPr>
        <w:pStyle w:val="ListParagraph"/>
        <w:numPr>
          <w:ilvl w:val="0"/>
          <w:numId w:val="15"/>
        </w:numPr>
        <w:contextualSpacing w:val="0"/>
        <w:rPr>
          <w:rFonts w:cstheme="majorBidi"/>
        </w:rPr>
      </w:pPr>
      <w:r w:rsidRPr="00E46055">
        <w:rPr>
          <w:rFonts w:cstheme="majorBidi"/>
          <w:b/>
          <w:bCs/>
        </w:rPr>
        <w:t>Writing on Paper:</w:t>
      </w:r>
      <w:r w:rsidRPr="00E46055">
        <w:rPr>
          <w:rFonts w:cstheme="majorBidi"/>
        </w:rPr>
        <w:t xml:space="preserve"> Some teachers believed that word processing affect</w:t>
      </w:r>
      <w:r w:rsidR="009433F8" w:rsidRPr="00E46055">
        <w:rPr>
          <w:rFonts w:cstheme="majorBidi"/>
        </w:rPr>
        <w:t>ed</w:t>
      </w:r>
      <w:r w:rsidRPr="00E46055">
        <w:rPr>
          <w:rFonts w:cstheme="majorBidi"/>
        </w:rPr>
        <w:t xml:space="preserve"> writing skills. In </w:t>
      </w:r>
      <w:r w:rsidR="009433F8" w:rsidRPr="00E46055">
        <w:rPr>
          <w:rFonts w:cstheme="majorBidi"/>
          <w:iCs/>
        </w:rPr>
        <w:t>t</w:t>
      </w:r>
      <w:r w:rsidRPr="00E46055">
        <w:rPr>
          <w:rFonts w:cstheme="majorBidi"/>
          <w:iCs/>
        </w:rPr>
        <w:t>eacher Y</w:t>
      </w:r>
      <w:r w:rsidR="00304C19">
        <w:rPr>
          <w:rFonts w:cstheme="majorBidi"/>
          <w:iCs/>
        </w:rPr>
        <w:t>’</w:t>
      </w:r>
      <w:r w:rsidRPr="00E46055">
        <w:rPr>
          <w:rFonts w:cstheme="majorBidi"/>
          <w:iCs/>
        </w:rPr>
        <w:t>s</w:t>
      </w:r>
      <w:r w:rsidRPr="00E46055">
        <w:rPr>
          <w:rFonts w:cstheme="majorBidi"/>
          <w:i/>
          <w:iCs/>
        </w:rPr>
        <w:t xml:space="preserve"> </w:t>
      </w:r>
      <w:r w:rsidRPr="00E46055">
        <w:rPr>
          <w:rFonts w:cstheme="majorBidi"/>
        </w:rPr>
        <w:t xml:space="preserve">opinion, writing skills </w:t>
      </w:r>
      <w:r w:rsidR="00C316D8" w:rsidRPr="00E46055">
        <w:rPr>
          <w:rFonts w:cstheme="majorBidi"/>
        </w:rPr>
        <w:t xml:space="preserve">such as summarizing </w:t>
      </w:r>
      <w:r w:rsidR="009433F8" w:rsidRPr="00E46055">
        <w:rPr>
          <w:rFonts w:cstheme="majorBidi"/>
        </w:rPr>
        <w:t>were</w:t>
      </w:r>
      <w:r w:rsidRPr="00E46055">
        <w:rPr>
          <w:rFonts w:cstheme="majorBidi"/>
        </w:rPr>
        <w:t xml:space="preserve"> </w:t>
      </w:r>
      <w:r w:rsidR="00B93668" w:rsidRPr="00E46055">
        <w:rPr>
          <w:rFonts w:cstheme="majorBidi"/>
        </w:rPr>
        <w:t xml:space="preserve">absent: </w:t>
      </w:r>
      <w:r w:rsidR="00304C19">
        <w:rPr>
          <w:rFonts w:cstheme="majorBidi"/>
        </w:rPr>
        <w:t>“</w:t>
      </w:r>
      <w:r w:rsidR="00B93668" w:rsidRPr="00E46055">
        <w:rPr>
          <w:rFonts w:cstheme="majorBidi"/>
          <w:i/>
        </w:rPr>
        <w:t xml:space="preserve">[H]ere </w:t>
      </w:r>
      <w:r w:rsidRPr="00E46055">
        <w:rPr>
          <w:rFonts w:cstheme="majorBidi"/>
          <w:i/>
        </w:rPr>
        <w:t>another big part falls through</w:t>
      </w:r>
      <w:r w:rsidR="00B93668" w:rsidRPr="00E46055">
        <w:rPr>
          <w:rFonts w:cstheme="majorBidi"/>
          <w:i/>
        </w:rPr>
        <w:t xml:space="preserve">: </w:t>
      </w:r>
      <w:r w:rsidRPr="00E46055">
        <w:rPr>
          <w:rFonts w:cstheme="majorBidi"/>
          <w:i/>
        </w:rPr>
        <w:t>first of all summarizing skills, the skill of writing a summary</w:t>
      </w:r>
      <w:r w:rsidR="00B93668" w:rsidRPr="00E46055">
        <w:rPr>
          <w:rFonts w:cstheme="majorBidi"/>
          <w:i/>
        </w:rPr>
        <w:t>.</w:t>
      </w:r>
      <w:r w:rsidR="00304C19">
        <w:rPr>
          <w:rFonts w:cstheme="majorBidi"/>
          <w:i/>
        </w:rPr>
        <w:t>”</w:t>
      </w:r>
      <w:r w:rsidRPr="00E46055">
        <w:rPr>
          <w:rFonts w:cstheme="majorBidi"/>
        </w:rPr>
        <w:t xml:space="preserve"> </w:t>
      </w:r>
      <w:r w:rsidRPr="00E46055">
        <w:rPr>
          <w:rFonts w:cstheme="majorBidi"/>
          <w:iCs/>
        </w:rPr>
        <w:t>Teacher</w:t>
      </w:r>
      <w:r w:rsidRPr="00E46055">
        <w:rPr>
          <w:rFonts w:cstheme="majorBidi"/>
          <w:i/>
          <w:iCs/>
        </w:rPr>
        <w:t xml:space="preserve"> </w:t>
      </w:r>
      <w:r w:rsidR="009433F8" w:rsidRPr="00E46055">
        <w:rPr>
          <w:rFonts w:cstheme="majorBidi"/>
          <w:iCs/>
        </w:rPr>
        <w:t>T</w:t>
      </w:r>
      <w:r w:rsidRPr="00E46055">
        <w:rPr>
          <w:rFonts w:cstheme="majorBidi"/>
        </w:rPr>
        <w:t xml:space="preserve"> thought</w:t>
      </w:r>
      <w:r w:rsidR="00C316D8" w:rsidRPr="00E46055">
        <w:rPr>
          <w:rFonts w:cstheme="majorBidi"/>
        </w:rPr>
        <w:t xml:space="preserve"> that in </w:t>
      </w:r>
      <w:r w:rsidR="004E761E" w:rsidRPr="00E46055">
        <w:rPr>
          <w:rFonts w:cstheme="majorBidi"/>
        </w:rPr>
        <w:t xml:space="preserve">situations where </w:t>
      </w:r>
      <w:r w:rsidR="00C316D8" w:rsidRPr="00E46055">
        <w:rPr>
          <w:rFonts w:cstheme="majorBidi"/>
        </w:rPr>
        <w:t>empirical</w:t>
      </w:r>
      <w:r w:rsidR="004E761E" w:rsidRPr="00E46055">
        <w:rPr>
          <w:rFonts w:cstheme="majorBidi"/>
        </w:rPr>
        <w:t xml:space="preserve"> and experiential </w:t>
      </w:r>
      <w:r w:rsidR="00C316D8" w:rsidRPr="00E46055">
        <w:rPr>
          <w:rFonts w:cstheme="majorBidi"/>
        </w:rPr>
        <w:t>methods</w:t>
      </w:r>
      <w:r w:rsidR="004E761E" w:rsidRPr="00E46055">
        <w:rPr>
          <w:rFonts w:cstheme="majorBidi"/>
        </w:rPr>
        <w:t xml:space="preserve"> are required,</w:t>
      </w:r>
      <w:r w:rsidR="00C316D8" w:rsidRPr="00E46055">
        <w:rPr>
          <w:rFonts w:cstheme="majorBidi"/>
        </w:rPr>
        <w:t xml:space="preserve"> </w:t>
      </w:r>
      <w:r w:rsidRPr="00E46055">
        <w:rPr>
          <w:rFonts w:cstheme="majorBidi"/>
        </w:rPr>
        <w:t xml:space="preserve">the notebook </w:t>
      </w:r>
      <w:r w:rsidR="004E761E" w:rsidRPr="00E46055">
        <w:rPr>
          <w:rFonts w:cstheme="majorBidi"/>
        </w:rPr>
        <w:t>was</w:t>
      </w:r>
      <w:r w:rsidRPr="00E46055">
        <w:rPr>
          <w:rFonts w:cstheme="majorBidi"/>
        </w:rPr>
        <w:t xml:space="preserve"> missed: </w:t>
      </w:r>
      <w:r w:rsidR="00304C19">
        <w:rPr>
          <w:rFonts w:cstheme="majorBidi"/>
        </w:rPr>
        <w:t>“</w:t>
      </w:r>
      <w:r w:rsidR="00B93668" w:rsidRPr="00E46055">
        <w:rPr>
          <w:rFonts w:cstheme="majorBidi"/>
          <w:i/>
          <w:iCs/>
        </w:rPr>
        <w:t xml:space="preserve">[T]hose </w:t>
      </w:r>
      <w:r w:rsidRPr="00E46055">
        <w:rPr>
          <w:rFonts w:cstheme="majorBidi"/>
          <w:i/>
          <w:iCs/>
        </w:rPr>
        <w:t xml:space="preserve">who </w:t>
      </w:r>
      <w:r w:rsidR="004E761E" w:rsidRPr="00E46055">
        <w:rPr>
          <w:rFonts w:cstheme="majorBidi"/>
          <w:i/>
          <w:iCs/>
        </w:rPr>
        <w:t>learn</w:t>
      </w:r>
      <w:r w:rsidRPr="00E46055">
        <w:rPr>
          <w:rFonts w:cstheme="majorBidi"/>
          <w:i/>
          <w:iCs/>
        </w:rPr>
        <w:t xml:space="preserve"> </w:t>
      </w:r>
      <w:r w:rsidR="00B93668" w:rsidRPr="00E46055">
        <w:rPr>
          <w:rFonts w:cstheme="majorBidi"/>
          <w:i/>
          <w:iCs/>
        </w:rPr>
        <w:t xml:space="preserve">biology </w:t>
      </w:r>
      <w:r w:rsidRPr="00E46055">
        <w:rPr>
          <w:rFonts w:cstheme="majorBidi"/>
          <w:i/>
          <w:iCs/>
        </w:rPr>
        <w:t>at least, should have a notebook. I feel that they suffer from not writing, don</w:t>
      </w:r>
      <w:r w:rsidR="00304C19">
        <w:rPr>
          <w:rFonts w:cstheme="majorBidi"/>
          <w:i/>
          <w:iCs/>
        </w:rPr>
        <w:t>’</w:t>
      </w:r>
      <w:r w:rsidRPr="00E46055">
        <w:rPr>
          <w:rFonts w:cstheme="majorBidi"/>
          <w:i/>
          <w:iCs/>
        </w:rPr>
        <w:t>t draw things, no longer do things through other senses.</w:t>
      </w:r>
      <w:r w:rsidR="00304C19">
        <w:rPr>
          <w:rFonts w:cstheme="majorBidi"/>
          <w:i/>
          <w:iCs/>
        </w:rPr>
        <w:t>”</w:t>
      </w:r>
      <w:r w:rsidRPr="00E46055">
        <w:rPr>
          <w:rFonts w:cstheme="majorBidi"/>
        </w:rPr>
        <w:t xml:space="preserve"> Another </w:t>
      </w:r>
      <w:r w:rsidR="004E761E" w:rsidRPr="00E46055">
        <w:rPr>
          <w:rFonts w:cstheme="majorBidi"/>
        </w:rPr>
        <w:t>issue</w:t>
      </w:r>
      <w:r w:rsidRPr="00E46055">
        <w:rPr>
          <w:rFonts w:cstheme="majorBidi"/>
        </w:rPr>
        <w:t xml:space="preserve"> of concern to the teacher</w:t>
      </w:r>
      <w:r w:rsidR="004E761E" w:rsidRPr="00E46055">
        <w:rPr>
          <w:rFonts w:cstheme="majorBidi"/>
        </w:rPr>
        <w:t>s</w:t>
      </w:r>
      <w:r w:rsidRPr="00E46055">
        <w:rPr>
          <w:rFonts w:cstheme="majorBidi"/>
        </w:rPr>
        <w:t xml:space="preserve"> was </w:t>
      </w:r>
      <w:r w:rsidR="004E761E" w:rsidRPr="00E46055">
        <w:rPr>
          <w:rFonts w:cstheme="majorBidi"/>
        </w:rPr>
        <w:t xml:space="preserve">that </w:t>
      </w:r>
      <w:r w:rsidR="004E761E" w:rsidRPr="00E46055">
        <w:rPr>
          <w:rFonts w:cstheme="majorBidi"/>
          <w:lang w:val="en-GB"/>
        </w:rPr>
        <w:t>in the national</w:t>
      </w:r>
      <w:r w:rsidR="00284CDB" w:rsidRPr="00E46055">
        <w:rPr>
          <w:rFonts w:cstheme="majorBidi"/>
          <w:lang w:val="en-GB"/>
        </w:rPr>
        <w:t xml:space="preserve"> matriculatio</w:t>
      </w:r>
      <w:r w:rsidR="00F7252E" w:rsidRPr="00E46055">
        <w:rPr>
          <w:rFonts w:cstheme="majorBidi"/>
          <w:lang w:val="en-GB"/>
        </w:rPr>
        <w:t>n</w:t>
      </w:r>
      <w:r w:rsidR="00925389" w:rsidRPr="00E46055">
        <w:rPr>
          <w:rFonts w:cstheme="majorBidi"/>
          <w:lang w:val="en-GB"/>
        </w:rPr>
        <w:t xml:space="preserve"> </w:t>
      </w:r>
      <w:r w:rsidR="004E761E" w:rsidRPr="00E46055">
        <w:rPr>
          <w:rFonts w:cstheme="majorBidi"/>
          <w:lang w:val="en-GB"/>
        </w:rPr>
        <w:t xml:space="preserve">exams handwriting is </w:t>
      </w:r>
      <w:r w:rsidRPr="00E46055">
        <w:rPr>
          <w:rFonts w:cstheme="majorBidi"/>
          <w:lang w:val="en-GB"/>
        </w:rPr>
        <w:t>required</w:t>
      </w:r>
      <w:r w:rsidR="00B93668" w:rsidRPr="00E46055">
        <w:rPr>
          <w:rFonts w:cstheme="majorBidi"/>
          <w:lang w:val="en-GB"/>
        </w:rPr>
        <w:t>,</w:t>
      </w:r>
      <w:r w:rsidRPr="00E46055">
        <w:rPr>
          <w:rFonts w:cstheme="majorBidi"/>
          <w:lang w:val="en-GB"/>
        </w:rPr>
        <w:t xml:space="preserve"> and students</w:t>
      </w:r>
      <w:r w:rsidR="004E761E" w:rsidRPr="00E46055">
        <w:rPr>
          <w:rFonts w:cstheme="majorBidi"/>
          <w:lang w:val="en-GB"/>
        </w:rPr>
        <w:t xml:space="preserve"> in this school </w:t>
      </w:r>
      <w:r w:rsidR="00B93668" w:rsidRPr="00E46055">
        <w:rPr>
          <w:rFonts w:cstheme="majorBidi"/>
          <w:lang w:val="en-GB"/>
        </w:rPr>
        <w:t xml:space="preserve">did </w:t>
      </w:r>
      <w:r w:rsidR="004E761E" w:rsidRPr="00E46055">
        <w:rPr>
          <w:rFonts w:cstheme="majorBidi"/>
          <w:lang w:val="en-GB"/>
        </w:rPr>
        <w:t>not use handwriting</w:t>
      </w:r>
      <w:r w:rsidR="00B93668" w:rsidRPr="00E46055">
        <w:rPr>
          <w:rFonts w:cstheme="majorBidi"/>
          <w:lang w:val="en-GB"/>
        </w:rPr>
        <w:t>,</w:t>
      </w:r>
      <w:r w:rsidR="004E761E" w:rsidRPr="00E46055">
        <w:rPr>
          <w:rFonts w:cstheme="majorBidi"/>
          <w:lang w:val="en-GB"/>
        </w:rPr>
        <w:t xml:space="preserve"> </w:t>
      </w:r>
      <w:r w:rsidR="00B93668" w:rsidRPr="00E46055">
        <w:rPr>
          <w:rFonts w:cstheme="majorBidi"/>
          <w:lang w:val="en-GB"/>
        </w:rPr>
        <w:t>which</w:t>
      </w:r>
      <w:r w:rsidR="004E761E" w:rsidRPr="00E46055">
        <w:rPr>
          <w:rFonts w:cstheme="majorBidi"/>
          <w:lang w:val="en-GB"/>
        </w:rPr>
        <w:t xml:space="preserve"> could harm their </w:t>
      </w:r>
      <w:r w:rsidR="00B93668" w:rsidRPr="00E46055">
        <w:rPr>
          <w:rFonts w:cstheme="majorBidi"/>
        </w:rPr>
        <w:t>performance</w:t>
      </w:r>
      <w:r w:rsidRPr="00E46055">
        <w:rPr>
          <w:rFonts w:cstheme="majorBidi"/>
          <w:lang w:val="en-GB"/>
        </w:rPr>
        <w:t xml:space="preserve">. </w:t>
      </w:r>
      <w:r w:rsidR="004E761E" w:rsidRPr="00E46055">
        <w:rPr>
          <w:rFonts w:cstheme="majorBidi"/>
        </w:rPr>
        <w:t>As t</w:t>
      </w:r>
      <w:r w:rsidRPr="00E46055">
        <w:rPr>
          <w:rFonts w:cstheme="majorBidi"/>
        </w:rPr>
        <w:t>eacher D co</w:t>
      </w:r>
      <w:r w:rsidRPr="00E46055">
        <w:rPr>
          <w:rFonts w:cstheme="majorBidi"/>
        </w:rPr>
        <w:t>m</w:t>
      </w:r>
      <w:r w:rsidRPr="00E46055">
        <w:rPr>
          <w:rFonts w:cstheme="majorBidi"/>
        </w:rPr>
        <w:lastRenderedPageBreak/>
        <w:t>mented</w:t>
      </w:r>
      <w:r w:rsidR="00B93668" w:rsidRPr="00E46055">
        <w:rPr>
          <w:rFonts w:cstheme="majorBidi"/>
        </w:rPr>
        <w:t xml:space="preserve">, </w:t>
      </w:r>
      <w:r w:rsidR="00304C19">
        <w:rPr>
          <w:rFonts w:cstheme="majorBidi"/>
        </w:rPr>
        <w:t>“</w:t>
      </w:r>
      <w:r w:rsidRPr="00E46055">
        <w:rPr>
          <w:rFonts w:cstheme="majorBidi"/>
          <w:i/>
        </w:rPr>
        <w:t>The strategies of reading a text and labeling and highlighting and writing next to the text, that we don</w:t>
      </w:r>
      <w:r w:rsidR="00304C19">
        <w:rPr>
          <w:rFonts w:cstheme="majorBidi"/>
          <w:i/>
        </w:rPr>
        <w:t>’</w:t>
      </w:r>
      <w:r w:rsidRPr="00E46055">
        <w:rPr>
          <w:rFonts w:cstheme="majorBidi"/>
          <w:i/>
        </w:rPr>
        <w:t>t have on the computer, I mean</w:t>
      </w:r>
      <w:r w:rsidR="00B93668" w:rsidRPr="00E46055">
        <w:rPr>
          <w:rFonts w:cstheme="majorBidi"/>
          <w:i/>
        </w:rPr>
        <w:t>,</w:t>
      </w:r>
      <w:r w:rsidRPr="00E46055">
        <w:rPr>
          <w:rFonts w:cstheme="majorBidi"/>
          <w:i/>
        </w:rPr>
        <w:t xml:space="preserve"> we do but it ... it</w:t>
      </w:r>
      <w:r w:rsidR="00304C19">
        <w:rPr>
          <w:rFonts w:cstheme="majorBidi"/>
          <w:i/>
        </w:rPr>
        <w:t>’</w:t>
      </w:r>
      <w:r w:rsidRPr="00E46055">
        <w:rPr>
          <w:rFonts w:cstheme="majorBidi"/>
          <w:i/>
        </w:rPr>
        <w:t xml:space="preserve">s different. The writing is disappearing, and then on the </w:t>
      </w:r>
      <w:r w:rsidR="004E761E" w:rsidRPr="00E46055">
        <w:rPr>
          <w:rFonts w:cstheme="majorBidi"/>
          <w:i/>
        </w:rPr>
        <w:t>exam</w:t>
      </w:r>
      <w:r w:rsidRPr="00E46055">
        <w:rPr>
          <w:rFonts w:cstheme="majorBidi"/>
          <w:i/>
        </w:rPr>
        <w:t xml:space="preserve"> [matriculation] suddenly they are asked to write, so </w:t>
      </w:r>
      <w:r w:rsidR="00B93668" w:rsidRPr="00E46055">
        <w:rPr>
          <w:rFonts w:cstheme="majorBidi"/>
          <w:i/>
        </w:rPr>
        <w:t>where</w:t>
      </w:r>
      <w:r w:rsidR="00304C19">
        <w:rPr>
          <w:rFonts w:cstheme="majorBidi"/>
          <w:i/>
        </w:rPr>
        <w:t>’</w:t>
      </w:r>
      <w:r w:rsidR="00B93668" w:rsidRPr="00E46055">
        <w:rPr>
          <w:rFonts w:cstheme="majorBidi"/>
          <w:i/>
        </w:rPr>
        <w:t xml:space="preserve">s </w:t>
      </w:r>
      <w:r w:rsidRPr="00E46055">
        <w:rPr>
          <w:rFonts w:cstheme="majorBidi"/>
          <w:i/>
        </w:rPr>
        <w:t xml:space="preserve">the daily use compared to the </w:t>
      </w:r>
      <w:r w:rsidR="00284CDB" w:rsidRPr="00E46055">
        <w:rPr>
          <w:rFonts w:cstheme="majorBidi"/>
          <w:i/>
        </w:rPr>
        <w:t>exam</w:t>
      </w:r>
      <w:r w:rsidRPr="00E46055">
        <w:rPr>
          <w:rFonts w:cstheme="majorBidi"/>
          <w:i/>
        </w:rPr>
        <w:t>?</w:t>
      </w:r>
      <w:r w:rsidR="00304C19">
        <w:rPr>
          <w:rFonts w:cstheme="majorBidi"/>
          <w:i/>
        </w:rPr>
        <w:t>”</w:t>
      </w:r>
      <w:r w:rsidRPr="00E46055">
        <w:rPr>
          <w:rFonts w:cstheme="majorBidi"/>
        </w:rPr>
        <w:t xml:space="preserve"> </w:t>
      </w:r>
      <w:r w:rsidR="00B93668" w:rsidRPr="00E46055">
        <w:rPr>
          <w:rFonts w:cstheme="majorBidi"/>
        </w:rPr>
        <w:t xml:space="preserve">Teacher </w:t>
      </w:r>
      <w:r w:rsidRPr="00E46055">
        <w:rPr>
          <w:rFonts w:cstheme="majorBidi"/>
        </w:rPr>
        <w:t>D continued</w:t>
      </w:r>
      <w:r w:rsidR="00B93668" w:rsidRPr="00E46055">
        <w:rPr>
          <w:rFonts w:cstheme="majorBidi"/>
        </w:rPr>
        <w:t>,</w:t>
      </w:r>
      <w:r w:rsidRPr="00E46055">
        <w:rPr>
          <w:rFonts w:cstheme="majorBidi"/>
        </w:rPr>
        <w:t xml:space="preserve"> </w:t>
      </w:r>
      <w:r w:rsidR="00304C19">
        <w:rPr>
          <w:rFonts w:cstheme="majorBidi"/>
        </w:rPr>
        <w:t>“</w:t>
      </w:r>
      <w:r w:rsidRPr="00E46055">
        <w:rPr>
          <w:rFonts w:cstheme="majorBidi"/>
          <w:i/>
        </w:rPr>
        <w:t>The Ministry of Education still requires the students who learn in a digital env</w:t>
      </w:r>
      <w:r w:rsidRPr="00E46055">
        <w:rPr>
          <w:rFonts w:cstheme="majorBidi"/>
          <w:i/>
        </w:rPr>
        <w:t>i</w:t>
      </w:r>
      <w:r w:rsidRPr="00E46055">
        <w:rPr>
          <w:rFonts w:cstheme="majorBidi"/>
          <w:i/>
        </w:rPr>
        <w:t>ronment to take the written matriculation examinatio</w:t>
      </w:r>
      <w:r w:rsidR="00284CDB" w:rsidRPr="00E46055">
        <w:rPr>
          <w:rFonts w:cstheme="majorBidi"/>
          <w:i/>
        </w:rPr>
        <w:t xml:space="preserve">ns </w:t>
      </w:r>
      <w:r w:rsidRPr="00E46055">
        <w:rPr>
          <w:rFonts w:cstheme="majorBidi"/>
          <w:i/>
        </w:rPr>
        <w:t>and not digitally.</w:t>
      </w:r>
      <w:r w:rsidR="00304C19">
        <w:rPr>
          <w:rFonts w:cstheme="majorBidi"/>
          <w:i/>
        </w:rPr>
        <w:t>”</w:t>
      </w:r>
      <w:r w:rsidRPr="00E46055">
        <w:rPr>
          <w:rFonts w:cstheme="majorBidi"/>
        </w:rPr>
        <w:t xml:space="preserve"> In other words, there is a gap between </w:t>
      </w:r>
      <w:r w:rsidR="00B93668" w:rsidRPr="00E46055">
        <w:rPr>
          <w:rFonts w:cstheme="majorBidi"/>
        </w:rPr>
        <w:t xml:space="preserve">national </w:t>
      </w:r>
      <w:r w:rsidRPr="00E46055">
        <w:rPr>
          <w:rFonts w:cstheme="majorBidi"/>
        </w:rPr>
        <w:t xml:space="preserve">requirements and </w:t>
      </w:r>
      <w:r w:rsidR="00B93668" w:rsidRPr="00E46055">
        <w:rPr>
          <w:rFonts w:cstheme="majorBidi"/>
        </w:rPr>
        <w:t>what takes place in</w:t>
      </w:r>
      <w:r w:rsidRPr="00E46055">
        <w:rPr>
          <w:rFonts w:cstheme="majorBidi"/>
        </w:rPr>
        <w:t xml:space="preserve"> the school.</w:t>
      </w:r>
    </w:p>
    <w:p w:rsidR="00306D22" w:rsidRPr="00945D9C" w:rsidRDefault="00206F51" w:rsidP="00945D9C">
      <w:pPr>
        <w:ind w:left="709"/>
        <w:rPr>
          <w:rFonts w:cstheme="majorBidi"/>
        </w:rPr>
      </w:pPr>
      <w:r w:rsidRPr="00945D9C">
        <w:rPr>
          <w:rFonts w:cstheme="majorBidi"/>
        </w:rPr>
        <w:t xml:space="preserve">Some teachers </w:t>
      </w:r>
      <w:r w:rsidR="00B93668" w:rsidRPr="00945D9C">
        <w:rPr>
          <w:rFonts w:cstheme="majorBidi"/>
        </w:rPr>
        <w:t xml:space="preserve">did </w:t>
      </w:r>
      <w:r w:rsidRPr="00945D9C">
        <w:rPr>
          <w:rFonts w:cstheme="majorBidi"/>
        </w:rPr>
        <w:t xml:space="preserve">not </w:t>
      </w:r>
      <w:r w:rsidR="00B93668" w:rsidRPr="00945D9C">
        <w:rPr>
          <w:rFonts w:cstheme="majorBidi"/>
        </w:rPr>
        <w:t xml:space="preserve">use only </w:t>
      </w:r>
      <w:r w:rsidRPr="00945D9C">
        <w:rPr>
          <w:rFonts w:cstheme="majorBidi"/>
        </w:rPr>
        <w:t xml:space="preserve">a digital environment </w:t>
      </w:r>
      <w:r w:rsidR="00B93668" w:rsidRPr="00945D9C">
        <w:rPr>
          <w:rFonts w:cstheme="majorBidi"/>
        </w:rPr>
        <w:t xml:space="preserve">but gave </w:t>
      </w:r>
      <w:r w:rsidRPr="00945D9C">
        <w:rPr>
          <w:rFonts w:cstheme="majorBidi"/>
        </w:rPr>
        <w:t>their students tasks to pe</w:t>
      </w:r>
      <w:r w:rsidRPr="00945D9C">
        <w:rPr>
          <w:rFonts w:cstheme="majorBidi"/>
        </w:rPr>
        <w:t>r</w:t>
      </w:r>
      <w:r w:rsidRPr="00945D9C">
        <w:rPr>
          <w:rFonts w:cstheme="majorBidi"/>
        </w:rPr>
        <w:t>form on paper. Some believe</w:t>
      </w:r>
      <w:r w:rsidR="00B93668" w:rsidRPr="00945D9C">
        <w:rPr>
          <w:rFonts w:cstheme="majorBidi"/>
        </w:rPr>
        <w:t>d</w:t>
      </w:r>
      <w:r w:rsidRPr="00945D9C">
        <w:rPr>
          <w:rFonts w:cstheme="majorBidi"/>
        </w:rPr>
        <w:t xml:space="preserve"> that it </w:t>
      </w:r>
      <w:r w:rsidR="00B93668" w:rsidRPr="00945D9C">
        <w:rPr>
          <w:rFonts w:cstheme="majorBidi"/>
        </w:rPr>
        <w:t xml:space="preserve">was </w:t>
      </w:r>
      <w:r w:rsidRPr="00945D9C">
        <w:rPr>
          <w:rFonts w:cstheme="majorBidi"/>
        </w:rPr>
        <w:t>important to maintain the skill of writing on paper.  Teacher I said</w:t>
      </w:r>
      <w:r w:rsidR="00B93668" w:rsidRPr="00945D9C">
        <w:rPr>
          <w:rFonts w:cstheme="majorBidi"/>
        </w:rPr>
        <w:t xml:space="preserve">, </w:t>
      </w:r>
      <w:r w:rsidR="00304C19">
        <w:rPr>
          <w:rFonts w:cstheme="majorBidi"/>
        </w:rPr>
        <w:t>“</w:t>
      </w:r>
      <w:r w:rsidR="00925389" w:rsidRPr="00945D9C">
        <w:rPr>
          <w:rFonts w:cstheme="majorBidi"/>
          <w:i/>
        </w:rPr>
        <w:t>P</w:t>
      </w:r>
      <w:r w:rsidR="0003016C" w:rsidRPr="00945D9C">
        <w:rPr>
          <w:rFonts w:cstheme="majorBidi"/>
          <w:i/>
        </w:rPr>
        <w:t>aper is</w:t>
      </w:r>
      <w:r w:rsidRPr="00945D9C">
        <w:rPr>
          <w:rFonts w:cstheme="majorBidi"/>
          <w:i/>
        </w:rPr>
        <w:t xml:space="preserve"> not a dirty word. I want to see them express themselves, I want to see them wri</w:t>
      </w:r>
      <w:r w:rsidRPr="00945D9C">
        <w:rPr>
          <w:rFonts w:cstheme="majorBidi"/>
          <w:i/>
        </w:rPr>
        <w:t>t</w:t>
      </w:r>
      <w:r w:rsidRPr="00945D9C">
        <w:rPr>
          <w:rFonts w:cstheme="majorBidi"/>
          <w:i/>
        </w:rPr>
        <w:t>ing ... from start to finish</w:t>
      </w:r>
      <w:r w:rsidR="00B93668" w:rsidRPr="00945D9C">
        <w:rPr>
          <w:rFonts w:cstheme="majorBidi"/>
          <w:i/>
        </w:rPr>
        <w:t xml:space="preserve">. With </w:t>
      </w:r>
      <w:r w:rsidRPr="00945D9C">
        <w:rPr>
          <w:rFonts w:cstheme="majorBidi"/>
          <w:i/>
        </w:rPr>
        <w:t>a sketch</w:t>
      </w:r>
      <w:r w:rsidR="00925389" w:rsidRPr="00945D9C">
        <w:rPr>
          <w:rFonts w:cstheme="majorBidi"/>
          <w:i/>
        </w:rPr>
        <w:t>,</w:t>
      </w:r>
      <w:r w:rsidRPr="00945D9C">
        <w:rPr>
          <w:rFonts w:cstheme="majorBidi"/>
          <w:i/>
        </w:rPr>
        <w:t xml:space="preserve"> I do use paper</w:t>
      </w:r>
      <w:r w:rsidR="00B93668" w:rsidRPr="00945D9C">
        <w:rPr>
          <w:rFonts w:cstheme="majorBidi"/>
          <w:i/>
        </w:rPr>
        <w:t xml:space="preserve">. </w:t>
      </w:r>
      <w:r w:rsidRPr="00945D9C">
        <w:rPr>
          <w:rFonts w:cstheme="majorBidi"/>
          <w:i/>
        </w:rPr>
        <w:t>I often encourage the children during the lesson as well, to scribble a sketch in a notebook</w:t>
      </w:r>
      <w:r w:rsidR="00B93668" w:rsidRPr="00945D9C">
        <w:rPr>
          <w:rFonts w:cstheme="majorBidi"/>
          <w:i/>
        </w:rPr>
        <w:t>. It</w:t>
      </w:r>
      <w:r w:rsidR="00304C19">
        <w:rPr>
          <w:rFonts w:cstheme="majorBidi"/>
          <w:i/>
        </w:rPr>
        <w:t>’</w:t>
      </w:r>
      <w:r w:rsidR="00B93668" w:rsidRPr="00945D9C">
        <w:rPr>
          <w:rFonts w:cstheme="majorBidi"/>
          <w:i/>
        </w:rPr>
        <w:t xml:space="preserve">s </w:t>
      </w:r>
      <w:r w:rsidRPr="00945D9C">
        <w:rPr>
          <w:rFonts w:cstheme="majorBidi"/>
          <w:i/>
        </w:rPr>
        <w:t>okay</w:t>
      </w:r>
      <w:r w:rsidRPr="00945D9C">
        <w:rPr>
          <w:rFonts w:cstheme="majorBidi"/>
        </w:rPr>
        <w:t>.</w:t>
      </w:r>
      <w:r w:rsidR="00304C19">
        <w:rPr>
          <w:rFonts w:cstheme="majorBidi"/>
        </w:rPr>
        <w:t>”</w:t>
      </w:r>
      <w:r w:rsidRPr="00945D9C">
        <w:rPr>
          <w:rFonts w:cstheme="majorBidi"/>
        </w:rPr>
        <w:t xml:space="preserve"> The use of paper from time to time does not e</w:t>
      </w:r>
      <w:r w:rsidRPr="00945D9C">
        <w:rPr>
          <w:rFonts w:cstheme="majorBidi"/>
        </w:rPr>
        <w:t>x</w:t>
      </w:r>
      <w:r w:rsidRPr="00945D9C">
        <w:rPr>
          <w:rFonts w:cstheme="majorBidi"/>
        </w:rPr>
        <w:t>press opposition to the idea of</w:t>
      </w:r>
      <w:r w:rsidR="004C12F1">
        <w:rPr>
          <w:rFonts w:cstheme="majorBidi"/>
        </w:rPr>
        <w:t xml:space="preserve"> </w:t>
      </w:r>
      <w:r w:rsidRPr="00945D9C">
        <w:rPr>
          <w:rFonts w:cstheme="majorBidi"/>
        </w:rPr>
        <w:t>a paperless school</w:t>
      </w:r>
      <w:r w:rsidR="00B93668" w:rsidRPr="00945D9C">
        <w:rPr>
          <w:rFonts w:cstheme="majorBidi"/>
        </w:rPr>
        <w:t xml:space="preserve"> </w:t>
      </w:r>
      <w:r w:rsidRPr="00945D9C">
        <w:rPr>
          <w:rFonts w:cstheme="majorBidi"/>
        </w:rPr>
        <w:t xml:space="preserve">or to the integration of technology in teaching, but </w:t>
      </w:r>
      <w:r w:rsidR="00B93668" w:rsidRPr="00945D9C">
        <w:rPr>
          <w:rFonts w:cstheme="majorBidi"/>
        </w:rPr>
        <w:t xml:space="preserve">it </w:t>
      </w:r>
      <w:r w:rsidR="002D5B80" w:rsidRPr="00945D9C">
        <w:rPr>
          <w:rFonts w:cstheme="majorBidi"/>
        </w:rPr>
        <w:t xml:space="preserve">stems from </w:t>
      </w:r>
      <w:r w:rsidRPr="00945D9C">
        <w:rPr>
          <w:rFonts w:cstheme="majorBidi"/>
        </w:rPr>
        <w:t xml:space="preserve">specific pedagogical needs. </w:t>
      </w:r>
      <w:r w:rsidR="002D5B80" w:rsidRPr="00945D9C">
        <w:rPr>
          <w:rFonts w:cstheme="majorBidi"/>
        </w:rPr>
        <w:t>Teacher L summed</w:t>
      </w:r>
      <w:r w:rsidR="00306D22" w:rsidRPr="00945D9C">
        <w:rPr>
          <w:rFonts w:cstheme="majorBidi"/>
        </w:rPr>
        <w:t xml:space="preserve"> up her personal philosophy and the importance of using paper in the classroom: </w:t>
      </w:r>
      <w:r w:rsidR="00304C19">
        <w:rPr>
          <w:rFonts w:cstheme="majorBidi"/>
        </w:rPr>
        <w:t>“</w:t>
      </w:r>
      <w:r w:rsidR="00306D22" w:rsidRPr="00945D9C">
        <w:rPr>
          <w:rFonts w:cstheme="majorBidi"/>
          <w:i/>
        </w:rPr>
        <w:t>There are activities that go be</w:t>
      </w:r>
      <w:r w:rsidR="00306D22" w:rsidRPr="00945D9C">
        <w:rPr>
          <w:rFonts w:cstheme="majorBidi"/>
          <w:i/>
        </w:rPr>
        <w:t>t</w:t>
      </w:r>
      <w:r w:rsidR="00306D22" w:rsidRPr="00945D9C">
        <w:rPr>
          <w:rFonts w:cstheme="majorBidi"/>
          <w:i/>
        </w:rPr>
        <w:t>ter with paper and one should use them. There are activities that are better on the computer</w:t>
      </w:r>
      <w:r w:rsidR="00D251D9" w:rsidRPr="00945D9C">
        <w:rPr>
          <w:rFonts w:cstheme="majorBidi"/>
          <w:i/>
        </w:rPr>
        <w:t>.</w:t>
      </w:r>
      <w:r w:rsidR="00306D22" w:rsidRPr="00945D9C">
        <w:rPr>
          <w:rFonts w:cstheme="majorBidi"/>
          <w:i/>
        </w:rPr>
        <w:t>...I think a lot of things go into your head, through physical writing</w:t>
      </w:r>
      <w:r w:rsidR="00D251D9" w:rsidRPr="00945D9C">
        <w:rPr>
          <w:rFonts w:cstheme="majorBidi"/>
          <w:i/>
        </w:rPr>
        <w:t>.</w:t>
      </w:r>
      <w:r w:rsidR="00304C19">
        <w:rPr>
          <w:rFonts w:cstheme="majorBidi"/>
          <w:i/>
        </w:rPr>
        <w:t>”</w:t>
      </w:r>
      <w:r w:rsidR="00306D22" w:rsidRPr="00945D9C">
        <w:rPr>
          <w:rFonts w:cstheme="majorBidi"/>
        </w:rPr>
        <w:t xml:space="preserve"> </w:t>
      </w:r>
    </w:p>
    <w:p w:rsidR="00F2675C" w:rsidRPr="00E46055" w:rsidRDefault="006F63C0" w:rsidP="00B816A4">
      <w:pPr>
        <w:rPr>
          <w:rStyle w:val="Strong"/>
          <w:b w:val="0"/>
          <w:bCs w:val="0"/>
          <w:szCs w:val="22"/>
        </w:rPr>
      </w:pPr>
      <w:r w:rsidRPr="004C12F1">
        <w:rPr>
          <w:rStyle w:val="Strong"/>
          <w:b w:val="0"/>
          <w:bCs w:val="0"/>
          <w:szCs w:val="22"/>
        </w:rPr>
        <w:t xml:space="preserve">The challenges as described in </w:t>
      </w:r>
      <w:r w:rsidR="004C12F1">
        <w:rPr>
          <w:rStyle w:val="Strong"/>
          <w:b w:val="0"/>
          <w:bCs w:val="0"/>
          <w:szCs w:val="22"/>
        </w:rPr>
        <w:t>T</w:t>
      </w:r>
      <w:r w:rsidR="00F2675C" w:rsidRPr="004C12F1">
        <w:rPr>
          <w:rStyle w:val="Strong"/>
          <w:b w:val="0"/>
          <w:bCs w:val="0"/>
          <w:szCs w:val="22"/>
        </w:rPr>
        <w:t xml:space="preserve">able 1 were </w:t>
      </w:r>
      <w:r w:rsidR="00657656" w:rsidRPr="004C12F1">
        <w:rPr>
          <w:rStyle w:val="Strong"/>
          <w:b w:val="0"/>
          <w:bCs w:val="0"/>
          <w:szCs w:val="22"/>
        </w:rPr>
        <w:t xml:space="preserve">important </w:t>
      </w:r>
      <w:r w:rsidR="00B816A4" w:rsidRPr="004C12F1">
        <w:rPr>
          <w:rStyle w:val="Strong"/>
          <w:b w:val="0"/>
          <w:bCs w:val="0"/>
          <w:szCs w:val="22"/>
        </w:rPr>
        <w:t>and mentioned by</w:t>
      </w:r>
      <w:r w:rsidR="00F2675C" w:rsidRPr="004C12F1">
        <w:rPr>
          <w:rStyle w:val="Strong"/>
          <w:b w:val="0"/>
          <w:bCs w:val="0"/>
          <w:szCs w:val="22"/>
        </w:rPr>
        <w:t xml:space="preserve"> all </w:t>
      </w:r>
      <w:r w:rsidR="00657656" w:rsidRPr="004C12F1">
        <w:rPr>
          <w:rStyle w:val="Strong"/>
          <w:b w:val="0"/>
          <w:bCs w:val="0"/>
          <w:szCs w:val="22"/>
        </w:rPr>
        <w:t>interviewees</w:t>
      </w:r>
      <w:r w:rsidR="00B816A4" w:rsidRPr="004C12F1">
        <w:rPr>
          <w:rStyle w:val="Strong"/>
          <w:b w:val="0"/>
          <w:bCs w:val="0"/>
          <w:szCs w:val="22"/>
        </w:rPr>
        <w:t>.</w:t>
      </w:r>
      <w:r w:rsidR="00F2675C" w:rsidRPr="004C12F1">
        <w:rPr>
          <w:rStyle w:val="Strong"/>
          <w:b w:val="0"/>
          <w:bCs w:val="0"/>
          <w:szCs w:val="22"/>
        </w:rPr>
        <w:t xml:space="preserve"> </w:t>
      </w:r>
      <w:r w:rsidR="00B816A4" w:rsidRPr="004C12F1">
        <w:rPr>
          <w:rStyle w:val="Strong"/>
          <w:b w:val="0"/>
          <w:bCs w:val="0"/>
          <w:szCs w:val="22"/>
        </w:rPr>
        <w:t>T</w:t>
      </w:r>
      <w:r w:rsidR="00F2675C" w:rsidRPr="004C12F1">
        <w:rPr>
          <w:rStyle w:val="Strong"/>
          <w:b w:val="0"/>
          <w:bCs w:val="0"/>
          <w:szCs w:val="22"/>
        </w:rPr>
        <w:t>he themes derived from this category were more detailed</w:t>
      </w:r>
      <w:r w:rsidR="00945D9C" w:rsidRPr="004C12F1">
        <w:rPr>
          <w:rStyle w:val="Strong"/>
          <w:b w:val="0"/>
          <w:bCs w:val="0"/>
          <w:szCs w:val="22"/>
        </w:rPr>
        <w:t xml:space="preserve"> concern</w:t>
      </w:r>
      <w:r w:rsidR="00B816A4" w:rsidRPr="004C12F1">
        <w:rPr>
          <w:rStyle w:val="Strong"/>
          <w:b w:val="0"/>
          <w:bCs w:val="0"/>
          <w:szCs w:val="22"/>
        </w:rPr>
        <w:t>ing</w:t>
      </w:r>
      <w:r w:rsidR="00945D9C" w:rsidRPr="004C12F1">
        <w:rPr>
          <w:rStyle w:val="Strong"/>
          <w:b w:val="0"/>
          <w:bCs w:val="0"/>
          <w:szCs w:val="22"/>
        </w:rPr>
        <w:t xml:space="preserve"> learning, writing and reading in class. </w:t>
      </w:r>
      <w:r w:rsidR="00F2675C" w:rsidRPr="004C12F1">
        <w:rPr>
          <w:rStyle w:val="Strong"/>
          <w:b w:val="0"/>
          <w:bCs w:val="0"/>
          <w:szCs w:val="22"/>
        </w:rPr>
        <w:t xml:space="preserve">Table 2 </w:t>
      </w:r>
      <w:r w:rsidR="00657656" w:rsidRPr="004C12F1">
        <w:rPr>
          <w:rStyle w:val="Strong"/>
          <w:b w:val="0"/>
          <w:bCs w:val="0"/>
          <w:szCs w:val="22"/>
        </w:rPr>
        <w:t xml:space="preserve">presents </w:t>
      </w:r>
      <w:r w:rsidR="008A5FA4" w:rsidRPr="004C12F1">
        <w:rPr>
          <w:rStyle w:val="Strong"/>
          <w:b w:val="0"/>
          <w:bCs w:val="0"/>
          <w:szCs w:val="22"/>
        </w:rPr>
        <w:t>th</w:t>
      </w:r>
      <w:r w:rsidR="00B816A4" w:rsidRPr="004C12F1">
        <w:rPr>
          <w:rStyle w:val="Strong"/>
          <w:b w:val="0"/>
          <w:bCs w:val="0"/>
          <w:szCs w:val="22"/>
        </w:rPr>
        <w:t>e</w:t>
      </w:r>
      <w:r w:rsidR="008A5FA4" w:rsidRPr="004C12F1">
        <w:rPr>
          <w:rStyle w:val="Strong"/>
          <w:b w:val="0"/>
          <w:bCs w:val="0"/>
          <w:szCs w:val="22"/>
        </w:rPr>
        <w:t>se aspects</w:t>
      </w:r>
      <w:r w:rsidR="00F2675C" w:rsidRPr="004C12F1">
        <w:rPr>
          <w:rStyle w:val="Strong"/>
          <w:b w:val="0"/>
          <w:bCs w:val="0"/>
          <w:szCs w:val="22"/>
        </w:rPr>
        <w:t xml:space="preserve"> schematically.</w:t>
      </w:r>
      <w:r w:rsidR="00F2675C" w:rsidRPr="00E46055">
        <w:rPr>
          <w:rStyle w:val="Strong"/>
          <w:b w:val="0"/>
          <w:bCs w:val="0"/>
          <w:szCs w:val="22"/>
        </w:rPr>
        <w:t xml:space="preserve"> </w:t>
      </w:r>
    </w:p>
    <w:p w:rsidR="006822D3" w:rsidRPr="00E46055" w:rsidRDefault="00161A75" w:rsidP="004C12F1">
      <w:pPr>
        <w:jc w:val="center"/>
        <w:rPr>
          <w:rStyle w:val="Strong"/>
        </w:rPr>
      </w:pPr>
      <w:r w:rsidRPr="00E46055">
        <w:rPr>
          <w:rStyle w:val="Strong"/>
        </w:rPr>
        <w:t xml:space="preserve">Table </w:t>
      </w:r>
      <w:r w:rsidR="0023643B" w:rsidRPr="00E46055">
        <w:rPr>
          <w:rStyle w:val="Strong"/>
        </w:rPr>
        <w:t>2</w:t>
      </w:r>
      <w:r w:rsidRPr="00E46055">
        <w:rPr>
          <w:rStyle w:val="Strong"/>
        </w:rPr>
        <w:t xml:space="preserve">. </w:t>
      </w:r>
      <w:r w:rsidR="00F2675C" w:rsidRPr="00E46055">
        <w:rPr>
          <w:rStyle w:val="Strong"/>
        </w:rPr>
        <w:t>Paperless Classroom</w:t>
      </w:r>
      <w:r w:rsidR="006822D3" w:rsidRPr="00E46055">
        <w:rPr>
          <w:rStyle w:val="Strong"/>
        </w:rPr>
        <w:t xml:space="preserve"> Challenges</w:t>
      </w:r>
    </w:p>
    <w:tbl>
      <w:tblPr>
        <w:tblStyle w:val="TableGrid"/>
        <w:tblW w:w="0" w:type="auto"/>
        <w:tblInd w:w="288" w:type="dxa"/>
        <w:tblBorders>
          <w:left w:val="none" w:sz="0" w:space="0" w:color="auto"/>
          <w:right w:val="none" w:sz="0" w:space="0" w:color="auto"/>
          <w:insideV w:val="none" w:sz="0" w:space="0" w:color="auto"/>
        </w:tblBorders>
        <w:tblLook w:val="04A0" w:firstRow="1" w:lastRow="0" w:firstColumn="1" w:lastColumn="0" w:noHBand="0" w:noVBand="1"/>
      </w:tblPr>
      <w:tblGrid>
        <w:gridCol w:w="2664"/>
        <w:gridCol w:w="2952"/>
        <w:gridCol w:w="2952"/>
      </w:tblGrid>
      <w:tr w:rsidR="006822D3" w:rsidRPr="00E46055" w:rsidTr="00161A75">
        <w:tc>
          <w:tcPr>
            <w:tcW w:w="2664" w:type="dxa"/>
            <w:vAlign w:val="center"/>
          </w:tcPr>
          <w:p w:rsidR="006822D3" w:rsidRPr="00E46055" w:rsidRDefault="006822D3" w:rsidP="00161A75">
            <w:pPr>
              <w:rPr>
                <w:b/>
                <w:bCs/>
                <w:sz w:val="24"/>
              </w:rPr>
            </w:pPr>
            <w:r w:rsidRPr="00E46055">
              <w:rPr>
                <w:b/>
                <w:bCs/>
                <w:sz w:val="24"/>
              </w:rPr>
              <w:t>Long Texts</w:t>
            </w:r>
          </w:p>
        </w:tc>
        <w:tc>
          <w:tcPr>
            <w:tcW w:w="2952" w:type="dxa"/>
            <w:vAlign w:val="center"/>
          </w:tcPr>
          <w:p w:rsidR="006822D3" w:rsidRPr="00E46055" w:rsidRDefault="006822D3" w:rsidP="00161A75">
            <w:pPr>
              <w:rPr>
                <w:b/>
                <w:bCs/>
                <w:sz w:val="24"/>
              </w:rPr>
            </w:pPr>
            <w:r w:rsidRPr="00E46055">
              <w:rPr>
                <w:b/>
                <w:bCs/>
                <w:sz w:val="24"/>
              </w:rPr>
              <w:t>Writing</w:t>
            </w:r>
          </w:p>
        </w:tc>
        <w:tc>
          <w:tcPr>
            <w:tcW w:w="2952" w:type="dxa"/>
            <w:vAlign w:val="center"/>
          </w:tcPr>
          <w:p w:rsidR="006822D3" w:rsidRPr="00E46055" w:rsidRDefault="006822D3" w:rsidP="00161A75">
            <w:pPr>
              <w:rPr>
                <w:b/>
                <w:bCs/>
                <w:sz w:val="24"/>
              </w:rPr>
            </w:pPr>
            <w:r w:rsidRPr="00E46055">
              <w:rPr>
                <w:b/>
                <w:bCs/>
                <w:sz w:val="24"/>
              </w:rPr>
              <w:t>Pleasure</w:t>
            </w:r>
          </w:p>
        </w:tc>
      </w:tr>
      <w:tr w:rsidR="006822D3" w:rsidRPr="00E46055" w:rsidTr="00161A75">
        <w:tc>
          <w:tcPr>
            <w:tcW w:w="2664" w:type="dxa"/>
            <w:vAlign w:val="center"/>
          </w:tcPr>
          <w:p w:rsidR="006822D3" w:rsidRPr="00E46055" w:rsidRDefault="006822D3" w:rsidP="00161A75">
            <w:pPr>
              <w:pStyle w:val="ListParagraph"/>
              <w:numPr>
                <w:ilvl w:val="0"/>
                <w:numId w:val="16"/>
              </w:numPr>
              <w:spacing w:after="0"/>
            </w:pPr>
            <w:r w:rsidRPr="00E46055">
              <w:t>Long text- Unco</w:t>
            </w:r>
            <w:r w:rsidRPr="00E46055">
              <w:t>m</w:t>
            </w:r>
            <w:r w:rsidRPr="00E46055">
              <w:t>fortable to read</w:t>
            </w:r>
          </w:p>
          <w:p w:rsidR="006822D3" w:rsidRPr="00E46055" w:rsidRDefault="006822D3" w:rsidP="00161A75">
            <w:pPr>
              <w:pStyle w:val="ListParagraph"/>
              <w:numPr>
                <w:ilvl w:val="0"/>
                <w:numId w:val="16"/>
              </w:numPr>
              <w:spacing w:after="0"/>
            </w:pPr>
            <w:r w:rsidRPr="00E46055">
              <w:t>Harms understan</w:t>
            </w:r>
            <w:r w:rsidRPr="00E46055">
              <w:t>d</w:t>
            </w:r>
            <w:r w:rsidRPr="00E46055">
              <w:t>ing</w:t>
            </w:r>
          </w:p>
        </w:tc>
        <w:tc>
          <w:tcPr>
            <w:tcW w:w="2952" w:type="dxa"/>
            <w:vAlign w:val="center"/>
          </w:tcPr>
          <w:p w:rsidR="006822D3" w:rsidRPr="00E46055" w:rsidRDefault="006822D3" w:rsidP="00161A75">
            <w:pPr>
              <w:pStyle w:val="ListParagraph"/>
              <w:numPr>
                <w:ilvl w:val="0"/>
                <w:numId w:val="16"/>
              </w:numPr>
              <w:spacing w:after="0"/>
            </w:pPr>
            <w:r w:rsidRPr="00E46055">
              <w:t>Typing problems</w:t>
            </w:r>
          </w:p>
          <w:p w:rsidR="006822D3" w:rsidRPr="00E46055" w:rsidRDefault="006822D3" w:rsidP="00161A75">
            <w:pPr>
              <w:pStyle w:val="ListParagraph"/>
              <w:numPr>
                <w:ilvl w:val="0"/>
                <w:numId w:val="16"/>
              </w:numPr>
              <w:spacing w:after="0"/>
            </w:pPr>
            <w:r w:rsidRPr="00E46055">
              <w:t>Disparity between p</w:t>
            </w:r>
            <w:r w:rsidRPr="00E46055">
              <w:t>u</w:t>
            </w:r>
            <w:r w:rsidRPr="00E46055">
              <w:t>pils</w:t>
            </w:r>
          </w:p>
          <w:p w:rsidR="006822D3" w:rsidRPr="00E46055" w:rsidRDefault="006822D3" w:rsidP="00161A75">
            <w:pPr>
              <w:pStyle w:val="ListParagraph"/>
              <w:numPr>
                <w:ilvl w:val="0"/>
                <w:numId w:val="16"/>
              </w:numPr>
              <w:spacing w:after="0"/>
            </w:pPr>
            <w:r w:rsidRPr="00E46055">
              <w:t>Disparity between p</w:t>
            </w:r>
            <w:r w:rsidRPr="00E46055">
              <w:t>u</w:t>
            </w:r>
            <w:r w:rsidRPr="00E46055">
              <w:t>pils and teachers</w:t>
            </w:r>
          </w:p>
        </w:tc>
        <w:tc>
          <w:tcPr>
            <w:tcW w:w="2952" w:type="dxa"/>
            <w:vAlign w:val="center"/>
          </w:tcPr>
          <w:p w:rsidR="006822D3" w:rsidRPr="00E46055" w:rsidRDefault="006822D3" w:rsidP="00161A75">
            <w:pPr>
              <w:pStyle w:val="ListParagraph"/>
              <w:numPr>
                <w:ilvl w:val="0"/>
                <w:numId w:val="16"/>
              </w:numPr>
              <w:spacing w:after="0"/>
            </w:pPr>
            <w:r w:rsidRPr="00E46055">
              <w:t>Missing the sense of touching the book</w:t>
            </w:r>
          </w:p>
          <w:p w:rsidR="006822D3" w:rsidRPr="00E46055" w:rsidRDefault="006822D3" w:rsidP="00161A75">
            <w:pPr>
              <w:pStyle w:val="ListParagraph"/>
              <w:numPr>
                <w:ilvl w:val="0"/>
                <w:numId w:val="16"/>
              </w:numPr>
              <w:spacing w:after="0"/>
            </w:pPr>
            <w:r w:rsidRPr="00E46055">
              <w:t>Digital books vs. prin</w:t>
            </w:r>
            <w:r w:rsidRPr="00E46055">
              <w:t>t</w:t>
            </w:r>
            <w:r w:rsidRPr="00E46055">
              <w:t>ed books</w:t>
            </w:r>
          </w:p>
        </w:tc>
      </w:tr>
      <w:tr w:rsidR="006822D3" w:rsidRPr="00E46055" w:rsidTr="00161A75">
        <w:tc>
          <w:tcPr>
            <w:tcW w:w="2664" w:type="dxa"/>
            <w:vAlign w:val="center"/>
          </w:tcPr>
          <w:p w:rsidR="006822D3" w:rsidRPr="00E46055" w:rsidRDefault="006822D3" w:rsidP="00161A75">
            <w:pPr>
              <w:rPr>
                <w:b/>
                <w:bCs/>
                <w:sz w:val="24"/>
              </w:rPr>
            </w:pPr>
            <w:r w:rsidRPr="00E46055">
              <w:rPr>
                <w:b/>
                <w:bCs/>
                <w:sz w:val="24"/>
              </w:rPr>
              <w:t>Distractions</w:t>
            </w:r>
          </w:p>
        </w:tc>
        <w:tc>
          <w:tcPr>
            <w:tcW w:w="2952" w:type="dxa"/>
            <w:vAlign w:val="center"/>
          </w:tcPr>
          <w:p w:rsidR="006822D3" w:rsidRPr="00E46055" w:rsidRDefault="006822D3" w:rsidP="00161A75">
            <w:pPr>
              <w:rPr>
                <w:b/>
                <w:bCs/>
                <w:sz w:val="24"/>
              </w:rPr>
            </w:pPr>
            <w:r w:rsidRPr="00E46055">
              <w:rPr>
                <w:b/>
                <w:bCs/>
                <w:sz w:val="24"/>
              </w:rPr>
              <w:t>Information Overload</w:t>
            </w:r>
          </w:p>
        </w:tc>
        <w:tc>
          <w:tcPr>
            <w:tcW w:w="2952" w:type="dxa"/>
            <w:vAlign w:val="center"/>
          </w:tcPr>
          <w:p w:rsidR="006822D3" w:rsidRPr="00E46055" w:rsidRDefault="006822D3" w:rsidP="00161A75">
            <w:pPr>
              <w:rPr>
                <w:b/>
                <w:bCs/>
                <w:sz w:val="24"/>
              </w:rPr>
            </w:pPr>
            <w:r w:rsidRPr="00E46055">
              <w:rPr>
                <w:b/>
                <w:bCs/>
                <w:sz w:val="24"/>
              </w:rPr>
              <w:t>Technology Problems</w:t>
            </w:r>
          </w:p>
        </w:tc>
      </w:tr>
      <w:tr w:rsidR="006822D3" w:rsidRPr="00E46055" w:rsidTr="00161A75">
        <w:tc>
          <w:tcPr>
            <w:tcW w:w="2664" w:type="dxa"/>
            <w:vAlign w:val="center"/>
          </w:tcPr>
          <w:p w:rsidR="006822D3" w:rsidRPr="00E46055" w:rsidRDefault="006822D3" w:rsidP="00161A75">
            <w:pPr>
              <w:pStyle w:val="ListParagraph"/>
              <w:numPr>
                <w:ilvl w:val="0"/>
                <w:numId w:val="19"/>
              </w:numPr>
              <w:spacing w:after="0"/>
            </w:pPr>
            <w:r w:rsidRPr="00E46055">
              <w:t>Popups</w:t>
            </w:r>
          </w:p>
          <w:p w:rsidR="006822D3" w:rsidRPr="00E46055" w:rsidRDefault="006822D3" w:rsidP="00161A75">
            <w:pPr>
              <w:pStyle w:val="ListParagraph"/>
              <w:numPr>
                <w:ilvl w:val="0"/>
                <w:numId w:val="19"/>
              </w:numPr>
              <w:spacing w:after="0"/>
            </w:pPr>
            <w:r w:rsidRPr="00E46055">
              <w:t>Chats with friends</w:t>
            </w:r>
          </w:p>
          <w:p w:rsidR="006822D3" w:rsidRPr="00E46055" w:rsidRDefault="006822D3" w:rsidP="00161A75">
            <w:pPr>
              <w:pStyle w:val="ListParagraph"/>
              <w:numPr>
                <w:ilvl w:val="0"/>
                <w:numId w:val="19"/>
              </w:numPr>
              <w:spacing w:after="0"/>
            </w:pPr>
            <w:r w:rsidRPr="00E46055">
              <w:t>Enticing games</w:t>
            </w:r>
          </w:p>
          <w:p w:rsidR="006822D3" w:rsidRPr="00E46055" w:rsidRDefault="006822D3" w:rsidP="00161A75">
            <w:pPr>
              <w:pStyle w:val="ListParagraph"/>
              <w:numPr>
                <w:ilvl w:val="0"/>
                <w:numId w:val="19"/>
              </w:numPr>
              <w:spacing w:after="0"/>
            </w:pPr>
            <w:r w:rsidRPr="00E46055">
              <w:t>Computer superv</w:t>
            </w:r>
            <w:r w:rsidRPr="00E46055">
              <w:t>i</w:t>
            </w:r>
            <w:r w:rsidRPr="00E46055">
              <w:t>sion</w:t>
            </w:r>
          </w:p>
        </w:tc>
        <w:tc>
          <w:tcPr>
            <w:tcW w:w="2952" w:type="dxa"/>
            <w:vAlign w:val="center"/>
          </w:tcPr>
          <w:p w:rsidR="006822D3" w:rsidRPr="00E46055" w:rsidRDefault="006822D3" w:rsidP="00161A75">
            <w:pPr>
              <w:pStyle w:val="ListParagraph"/>
              <w:numPr>
                <w:ilvl w:val="0"/>
                <w:numId w:val="18"/>
              </w:numPr>
              <w:spacing w:after="0"/>
            </w:pPr>
            <w:r w:rsidRPr="00E46055">
              <w:t>File organization</w:t>
            </w:r>
          </w:p>
          <w:p w:rsidR="006822D3" w:rsidRPr="00E46055" w:rsidRDefault="006822D3" w:rsidP="00161A75">
            <w:pPr>
              <w:pStyle w:val="ListParagraph"/>
              <w:numPr>
                <w:ilvl w:val="0"/>
                <w:numId w:val="18"/>
              </w:numPr>
              <w:spacing w:after="0"/>
            </w:pPr>
            <w:r w:rsidRPr="00E46055">
              <w:t>Retrieving information</w:t>
            </w:r>
          </w:p>
          <w:p w:rsidR="006822D3" w:rsidRPr="00E46055" w:rsidRDefault="006822D3" w:rsidP="00161A75">
            <w:pPr>
              <w:pStyle w:val="ListParagraph"/>
              <w:numPr>
                <w:ilvl w:val="0"/>
                <w:numId w:val="18"/>
              </w:numPr>
              <w:spacing w:after="0"/>
            </w:pPr>
            <w:r w:rsidRPr="00E46055">
              <w:t>Managing information</w:t>
            </w:r>
          </w:p>
        </w:tc>
        <w:tc>
          <w:tcPr>
            <w:tcW w:w="2952" w:type="dxa"/>
            <w:vAlign w:val="center"/>
          </w:tcPr>
          <w:p w:rsidR="006822D3" w:rsidRPr="00E46055" w:rsidRDefault="006822D3" w:rsidP="00161A75">
            <w:pPr>
              <w:pStyle w:val="ListParagraph"/>
              <w:numPr>
                <w:ilvl w:val="0"/>
                <w:numId w:val="17"/>
              </w:numPr>
              <w:spacing w:after="0"/>
            </w:pPr>
            <w:r w:rsidRPr="00E46055">
              <w:t>Laptop problems</w:t>
            </w:r>
          </w:p>
          <w:p w:rsidR="006822D3" w:rsidRPr="00E46055" w:rsidRDefault="006822D3" w:rsidP="00161A75">
            <w:pPr>
              <w:pStyle w:val="ListParagraph"/>
              <w:numPr>
                <w:ilvl w:val="0"/>
                <w:numId w:val="17"/>
              </w:numPr>
              <w:spacing w:after="0"/>
            </w:pPr>
            <w:r w:rsidRPr="00E46055">
              <w:t>Infrastructure – Soc</w:t>
            </w:r>
            <w:r w:rsidRPr="00E46055">
              <w:t>k</w:t>
            </w:r>
            <w:r w:rsidRPr="00E46055">
              <w:t>ets, Charging, Internet</w:t>
            </w:r>
          </w:p>
          <w:p w:rsidR="006822D3" w:rsidRPr="00E46055" w:rsidRDefault="00657656" w:rsidP="00657656">
            <w:pPr>
              <w:pStyle w:val="ListParagraph"/>
              <w:numPr>
                <w:ilvl w:val="0"/>
                <w:numId w:val="17"/>
              </w:numPr>
              <w:spacing w:after="0"/>
            </w:pPr>
            <w:r w:rsidRPr="00E46055">
              <w:t xml:space="preserve">Sites </w:t>
            </w:r>
            <w:r w:rsidR="006822D3" w:rsidRPr="00E46055">
              <w:t xml:space="preserve">and apps – </w:t>
            </w:r>
            <w:r w:rsidRPr="00E46055">
              <w:t>insta</w:t>
            </w:r>
            <w:r w:rsidRPr="00E46055">
              <w:t>l</w:t>
            </w:r>
            <w:r w:rsidRPr="00E46055">
              <w:t xml:space="preserve">lation </w:t>
            </w:r>
            <w:r w:rsidR="006822D3" w:rsidRPr="00E46055">
              <w:t>and setup</w:t>
            </w:r>
          </w:p>
        </w:tc>
      </w:tr>
    </w:tbl>
    <w:p w:rsidR="006822D3" w:rsidRPr="00E46055" w:rsidRDefault="006822D3" w:rsidP="0041732E">
      <w:pPr>
        <w:ind w:left="-142"/>
      </w:pPr>
    </w:p>
    <w:p w:rsidR="00161270" w:rsidRDefault="004C12F1" w:rsidP="00161270">
      <w:pPr>
        <w:ind w:left="-142"/>
        <w:rPr>
          <w:szCs w:val="22"/>
        </w:rPr>
      </w:pPr>
      <w:r>
        <w:rPr>
          <w:rFonts w:cstheme="majorBidi"/>
          <w:szCs w:val="22"/>
        </w:rPr>
        <w:t>The challenges presented in T</w:t>
      </w:r>
      <w:r w:rsidR="00F2675C" w:rsidRPr="00E46055">
        <w:rPr>
          <w:rFonts w:cstheme="majorBidi"/>
          <w:szCs w:val="22"/>
        </w:rPr>
        <w:t xml:space="preserve">able 2 emphasize </w:t>
      </w:r>
      <w:r w:rsidR="0053676F" w:rsidRPr="00E46055">
        <w:rPr>
          <w:rFonts w:cstheme="majorBidi"/>
          <w:szCs w:val="22"/>
        </w:rPr>
        <w:t xml:space="preserve">issues around </w:t>
      </w:r>
      <w:r w:rsidR="00F2675C" w:rsidRPr="00E46055">
        <w:rPr>
          <w:rFonts w:cstheme="majorBidi"/>
          <w:szCs w:val="22"/>
        </w:rPr>
        <w:t xml:space="preserve">the absence of paper and the difficulties of managing the new tool, </w:t>
      </w:r>
      <w:r w:rsidR="0053676F" w:rsidRPr="00E46055">
        <w:rPr>
          <w:rFonts w:cstheme="majorBidi"/>
          <w:szCs w:val="22"/>
        </w:rPr>
        <w:t>i.e.</w:t>
      </w:r>
      <w:r>
        <w:rPr>
          <w:rFonts w:cstheme="majorBidi"/>
          <w:szCs w:val="22"/>
        </w:rPr>
        <w:t>,</w:t>
      </w:r>
      <w:r w:rsidR="0053676F" w:rsidRPr="00E46055">
        <w:rPr>
          <w:rFonts w:cstheme="majorBidi"/>
          <w:szCs w:val="22"/>
        </w:rPr>
        <w:t xml:space="preserve"> the computer</w:t>
      </w:r>
      <w:r w:rsidR="00F2675C" w:rsidRPr="00E46055">
        <w:rPr>
          <w:rFonts w:cstheme="majorBidi"/>
          <w:szCs w:val="22"/>
        </w:rPr>
        <w:t>. It is important to mention that all these categories were derived from the teachers</w:t>
      </w:r>
      <w:r w:rsidR="00304C19">
        <w:rPr>
          <w:rFonts w:cstheme="majorBidi"/>
          <w:szCs w:val="22"/>
        </w:rPr>
        <w:t>’</w:t>
      </w:r>
      <w:r w:rsidR="00F2675C" w:rsidRPr="00E46055">
        <w:rPr>
          <w:rFonts w:cstheme="majorBidi"/>
          <w:szCs w:val="22"/>
        </w:rPr>
        <w:t xml:space="preserve"> interviews</w:t>
      </w:r>
      <w:r w:rsidR="00F2675C" w:rsidRPr="00E46055">
        <w:rPr>
          <w:szCs w:val="22"/>
        </w:rPr>
        <w:t>.</w:t>
      </w:r>
    </w:p>
    <w:p w:rsidR="00A34C15" w:rsidRPr="00161270" w:rsidRDefault="00A34C15" w:rsidP="00B816A4">
      <w:pPr>
        <w:ind w:left="-142"/>
        <w:rPr>
          <w:szCs w:val="22"/>
        </w:rPr>
      </w:pPr>
      <w:r w:rsidRPr="004C12F1">
        <w:rPr>
          <w:szCs w:val="22"/>
        </w:rPr>
        <w:t xml:space="preserve">The results pointed out that that the teachers </w:t>
      </w:r>
      <w:r w:rsidR="00B816A4" w:rsidRPr="004C12F1">
        <w:rPr>
          <w:szCs w:val="22"/>
        </w:rPr>
        <w:t>rationalized</w:t>
      </w:r>
      <w:r w:rsidRPr="004C12F1">
        <w:rPr>
          <w:szCs w:val="22"/>
        </w:rPr>
        <w:t xml:space="preserve"> the reality of </w:t>
      </w:r>
      <w:r w:rsidR="00B816A4" w:rsidRPr="004C12F1">
        <w:rPr>
          <w:szCs w:val="22"/>
        </w:rPr>
        <w:t xml:space="preserve">the </w:t>
      </w:r>
      <w:r w:rsidRPr="004C12F1">
        <w:rPr>
          <w:szCs w:val="22"/>
        </w:rPr>
        <w:t xml:space="preserve">paperless classroom by </w:t>
      </w:r>
      <w:r w:rsidR="00B816A4" w:rsidRPr="004C12F1">
        <w:rPr>
          <w:szCs w:val="22"/>
        </w:rPr>
        <w:t>claiming that it</w:t>
      </w:r>
      <w:r w:rsidRPr="004C12F1">
        <w:rPr>
          <w:szCs w:val="22"/>
        </w:rPr>
        <w:t xml:space="preserve"> prepar</w:t>
      </w:r>
      <w:r w:rsidR="00B816A4" w:rsidRPr="004C12F1">
        <w:rPr>
          <w:szCs w:val="22"/>
        </w:rPr>
        <w:t>e</w:t>
      </w:r>
      <w:r w:rsidR="004C12F1">
        <w:rPr>
          <w:szCs w:val="22"/>
        </w:rPr>
        <w:t>d</w:t>
      </w:r>
      <w:r w:rsidRPr="004C12F1">
        <w:rPr>
          <w:szCs w:val="22"/>
        </w:rPr>
        <w:t xml:space="preserve"> </w:t>
      </w:r>
      <w:r w:rsidR="00B816A4" w:rsidRPr="004C12F1">
        <w:rPr>
          <w:szCs w:val="22"/>
        </w:rPr>
        <w:t xml:space="preserve">the </w:t>
      </w:r>
      <w:r w:rsidRPr="004C12F1">
        <w:rPr>
          <w:szCs w:val="22"/>
        </w:rPr>
        <w:t xml:space="preserve">children </w:t>
      </w:r>
      <w:r w:rsidR="00B816A4" w:rsidRPr="004C12F1">
        <w:rPr>
          <w:szCs w:val="22"/>
        </w:rPr>
        <w:t>for</w:t>
      </w:r>
      <w:r w:rsidRPr="004C12F1">
        <w:rPr>
          <w:szCs w:val="22"/>
        </w:rPr>
        <w:t xml:space="preserve"> the future, </w:t>
      </w:r>
      <w:r w:rsidR="00B816A4" w:rsidRPr="004C12F1">
        <w:rPr>
          <w:szCs w:val="22"/>
        </w:rPr>
        <w:t xml:space="preserve">added to </w:t>
      </w:r>
      <w:r w:rsidRPr="004C12F1">
        <w:rPr>
          <w:szCs w:val="22"/>
        </w:rPr>
        <w:t>efficiency of learning</w:t>
      </w:r>
      <w:r w:rsidR="004C12F1">
        <w:rPr>
          <w:szCs w:val="22"/>
        </w:rPr>
        <w:t>,</w:t>
      </w:r>
      <w:r w:rsidRPr="004C12F1">
        <w:rPr>
          <w:szCs w:val="22"/>
        </w:rPr>
        <w:t xml:space="preserve"> and empower</w:t>
      </w:r>
      <w:r w:rsidR="00B816A4" w:rsidRPr="004C12F1">
        <w:rPr>
          <w:szCs w:val="22"/>
        </w:rPr>
        <w:t xml:space="preserve">ed </w:t>
      </w:r>
      <w:r w:rsidRPr="004C12F1">
        <w:rPr>
          <w:szCs w:val="22"/>
        </w:rPr>
        <w:t xml:space="preserve">their pupils. They used a similar structured lesson but employed different technology and pedagogy for their classes. They were aware of the challenges such as </w:t>
      </w:r>
      <w:r w:rsidR="00161270" w:rsidRPr="004C12F1">
        <w:rPr>
          <w:rFonts w:cstheme="majorBidi"/>
          <w:szCs w:val="22"/>
        </w:rPr>
        <w:t>d</w:t>
      </w:r>
      <w:r w:rsidRPr="004C12F1">
        <w:rPr>
          <w:rFonts w:cstheme="majorBidi"/>
          <w:szCs w:val="22"/>
        </w:rPr>
        <w:t>istraction and discipline problems, technolo</w:t>
      </w:r>
      <w:r w:rsidRPr="004C12F1">
        <w:rPr>
          <w:rFonts w:cstheme="majorBidi"/>
          <w:szCs w:val="22"/>
        </w:rPr>
        <w:t>g</w:t>
      </w:r>
      <w:r w:rsidRPr="004C12F1">
        <w:rPr>
          <w:rFonts w:cstheme="majorBidi"/>
          <w:szCs w:val="22"/>
        </w:rPr>
        <w:t>ical problems and underdeveloped skills</w:t>
      </w:r>
      <w:r w:rsidR="00B816A4" w:rsidRPr="004C12F1">
        <w:rPr>
          <w:rFonts w:cstheme="majorBidi"/>
          <w:szCs w:val="22"/>
        </w:rPr>
        <w:t>,</w:t>
      </w:r>
      <w:r w:rsidR="00161270" w:rsidRPr="004C12F1">
        <w:rPr>
          <w:rFonts w:cstheme="majorBidi"/>
          <w:szCs w:val="22"/>
        </w:rPr>
        <w:t xml:space="preserve"> especially reading and writing skills.</w:t>
      </w:r>
      <w:r w:rsidRPr="00161270">
        <w:rPr>
          <w:rFonts w:cstheme="majorBidi"/>
          <w:szCs w:val="22"/>
        </w:rPr>
        <w:t xml:space="preserve"> </w:t>
      </w:r>
    </w:p>
    <w:p w:rsidR="00306D22" w:rsidRPr="00E46055" w:rsidRDefault="006E7D34" w:rsidP="00657656">
      <w:pPr>
        <w:pStyle w:val="Heading1"/>
        <w:rPr>
          <w:bCs w:val="0"/>
          <w:smallCaps w:val="0"/>
          <w:rtl/>
        </w:rPr>
      </w:pPr>
      <w:r w:rsidRPr="00E46055">
        <w:t xml:space="preserve">Discussion </w:t>
      </w:r>
    </w:p>
    <w:p w:rsidR="007959EF" w:rsidRPr="000D1E0C" w:rsidRDefault="00306D22" w:rsidP="00B816A4">
      <w:r w:rsidRPr="00E46055">
        <w:t>In recent years</w:t>
      </w:r>
      <w:r w:rsidR="00D251D9" w:rsidRPr="00E46055">
        <w:t>,</w:t>
      </w:r>
      <w:r w:rsidRPr="00E46055">
        <w:t xml:space="preserve"> many schools </w:t>
      </w:r>
      <w:r w:rsidR="00D251D9" w:rsidRPr="00E46055">
        <w:t>have moved</w:t>
      </w:r>
      <w:r w:rsidRPr="00E46055">
        <w:t xml:space="preserve"> towards a </w:t>
      </w:r>
      <w:r w:rsidR="00304C19">
        <w:t>“</w:t>
      </w:r>
      <w:r w:rsidRPr="00E46055">
        <w:t>paperless classroom</w:t>
      </w:r>
      <w:r w:rsidR="00304C19">
        <w:t>”</w:t>
      </w:r>
      <w:r w:rsidRPr="00E46055">
        <w:t xml:space="preserve"> policy, in which teachers and students use computers (or other devices such as tablet PCs) as an alternative to notebooks and textbooks and exchange information and assignments in and out of class electronically. </w:t>
      </w:r>
      <w:r w:rsidR="00AD3D9F" w:rsidRPr="00E46055">
        <w:t>This is b</w:t>
      </w:r>
      <w:r w:rsidR="00AD3D9F" w:rsidRPr="00E46055">
        <w:t>e</w:t>
      </w:r>
      <w:r w:rsidR="00AD3D9F" w:rsidRPr="00E46055">
        <w:lastRenderedPageBreak/>
        <w:t>cause the internet and ICT tools have changed the amount of information</w:t>
      </w:r>
      <w:r w:rsidR="00657656" w:rsidRPr="00E46055">
        <w:t xml:space="preserve"> accessible</w:t>
      </w:r>
      <w:r w:rsidR="00AD3D9F" w:rsidRPr="00E46055">
        <w:t xml:space="preserve">, the </w:t>
      </w:r>
      <w:r w:rsidR="00657656" w:rsidRPr="00E46055">
        <w:t xml:space="preserve">ease </w:t>
      </w:r>
      <w:r w:rsidR="00AD3D9F" w:rsidRPr="00E46055">
        <w:t>of communication and the learning methods using digital devices (</w:t>
      </w:r>
      <w:r w:rsidR="001C7FC3" w:rsidRPr="00447C44">
        <w:t xml:space="preserve">Capek, </w:t>
      </w:r>
      <w:r w:rsidR="00AD3D9F" w:rsidRPr="00447C44">
        <w:t xml:space="preserve">&amp; </w:t>
      </w:r>
      <w:proofErr w:type="spellStart"/>
      <w:r w:rsidR="00AD3D9F" w:rsidRPr="00447C44">
        <w:t>Hola</w:t>
      </w:r>
      <w:proofErr w:type="spellEnd"/>
      <w:r w:rsidR="00AD3D9F" w:rsidRPr="00447C44">
        <w:t>, 2015</w:t>
      </w:r>
      <w:r w:rsidR="00AD3D9F" w:rsidRPr="00E46055">
        <w:t>)</w:t>
      </w:r>
      <w:r w:rsidR="00AD3D9F" w:rsidRPr="00447C44">
        <w:t xml:space="preserve">. </w:t>
      </w:r>
      <w:r w:rsidR="00AD3D9F" w:rsidRPr="00E46055">
        <w:t xml:space="preserve">This research aimed to </w:t>
      </w:r>
      <w:r w:rsidR="00AD3D9F" w:rsidRPr="004C12F1">
        <w:t xml:space="preserve">discover the </w:t>
      </w:r>
      <w:r w:rsidR="007959EF" w:rsidRPr="004C12F1">
        <w:t xml:space="preserve">rationale of learning in a paperless classroom, the methods used by teachers to implement </w:t>
      </w:r>
      <w:r w:rsidR="00B816A4" w:rsidRPr="004C12F1">
        <w:t>it</w:t>
      </w:r>
      <w:r w:rsidR="007959EF" w:rsidRPr="004C12F1">
        <w:t xml:space="preserve"> and the challenges related to teaching and learning in a paperless classroom.</w:t>
      </w:r>
      <w:r w:rsidR="007959EF" w:rsidRPr="000D1E0C">
        <w:t xml:space="preserve"> </w:t>
      </w:r>
    </w:p>
    <w:p w:rsidR="00306D22" w:rsidRPr="00E46055" w:rsidRDefault="00306D22" w:rsidP="00161270">
      <w:r w:rsidRPr="00E46055">
        <w:t>From the inte</w:t>
      </w:r>
      <w:r w:rsidR="002D5B80" w:rsidRPr="00E46055">
        <w:t>rviews with the teachers</w:t>
      </w:r>
      <w:r w:rsidR="00D251D9" w:rsidRPr="00E46055">
        <w:t>,</w:t>
      </w:r>
      <w:r w:rsidR="002D5B80" w:rsidRPr="00E46055">
        <w:t xml:space="preserve"> it is clear</w:t>
      </w:r>
      <w:r w:rsidR="00AE2215" w:rsidRPr="00E46055">
        <w:t xml:space="preserve"> </w:t>
      </w:r>
      <w:r w:rsidRPr="00E46055">
        <w:t xml:space="preserve">that teaching in a paperless school is challenging. On the one hand, </w:t>
      </w:r>
      <w:r w:rsidR="00D251D9" w:rsidRPr="00E46055">
        <w:t xml:space="preserve">going paperless </w:t>
      </w:r>
      <w:r w:rsidRPr="00E46055">
        <w:t>contributes to active and adaptive learning, efficiency</w:t>
      </w:r>
      <w:r w:rsidR="00D251D9" w:rsidRPr="00E46055">
        <w:t>,</w:t>
      </w:r>
      <w:r w:rsidRPr="00E46055">
        <w:t xml:space="preserve"> and </w:t>
      </w:r>
      <w:r w:rsidR="00D251D9" w:rsidRPr="00E46055">
        <w:t>the acquis</w:t>
      </w:r>
      <w:r w:rsidR="00D251D9" w:rsidRPr="00E46055">
        <w:t>i</w:t>
      </w:r>
      <w:r w:rsidR="00D251D9" w:rsidRPr="00E46055">
        <w:t>tion of</w:t>
      </w:r>
      <w:r w:rsidRPr="00E46055">
        <w:t xml:space="preserve"> </w:t>
      </w:r>
      <w:r w:rsidR="00D251D9" w:rsidRPr="00E46055">
        <w:t>21</w:t>
      </w:r>
      <w:r w:rsidR="00D251D9" w:rsidRPr="00E46055">
        <w:rPr>
          <w:vertAlign w:val="superscript"/>
        </w:rPr>
        <w:t>st</w:t>
      </w:r>
      <w:r w:rsidR="00D251D9" w:rsidRPr="00E46055">
        <w:t>-</w:t>
      </w:r>
      <w:r w:rsidRPr="00E46055">
        <w:t>century skills</w:t>
      </w:r>
      <w:r w:rsidR="00530C03" w:rsidRPr="00E46055">
        <w:t xml:space="preserve"> or</w:t>
      </w:r>
      <w:r w:rsidR="00F333E4">
        <w:t>,</w:t>
      </w:r>
      <w:r w:rsidR="00530C03" w:rsidRPr="00E46055">
        <w:t xml:space="preserve"> as they described their main goal</w:t>
      </w:r>
      <w:r w:rsidR="00F333E4">
        <w:t>,</w:t>
      </w:r>
      <w:r w:rsidR="00530C03" w:rsidRPr="00E46055">
        <w:t xml:space="preserve"> to prepare students for the future.</w:t>
      </w:r>
      <w:r w:rsidRPr="00E46055">
        <w:t xml:space="preserve"> This is in line with other research that points out that paperless pedagogy improves the efficiency of the learning experience and contributes to developing electronic skills and competencies (De </w:t>
      </w:r>
      <w:proofErr w:type="spellStart"/>
      <w:r w:rsidRPr="00E46055">
        <w:t>Bonis</w:t>
      </w:r>
      <w:proofErr w:type="spellEnd"/>
      <w:r w:rsidRPr="00E46055">
        <w:t xml:space="preserve"> &amp; De </w:t>
      </w:r>
      <w:proofErr w:type="spellStart"/>
      <w:r w:rsidRPr="00E46055">
        <w:t>Bonis</w:t>
      </w:r>
      <w:proofErr w:type="spellEnd"/>
      <w:r w:rsidRPr="00E46055">
        <w:t xml:space="preserve">, 2011). In addition, technology improves </w:t>
      </w:r>
      <w:r w:rsidR="00D251D9" w:rsidRPr="00E46055">
        <w:t>learning-</w:t>
      </w:r>
      <w:r w:rsidRPr="00E46055">
        <w:t>process transpar</w:t>
      </w:r>
      <w:r w:rsidR="002D5B80" w:rsidRPr="00E46055">
        <w:t>ency and engagement in learning; o</w:t>
      </w:r>
      <w:r w:rsidRPr="00E46055">
        <w:t>rde</w:t>
      </w:r>
      <w:r w:rsidR="002D5B80" w:rsidRPr="00E46055">
        <w:t>r and organization also improve</w:t>
      </w:r>
      <w:r w:rsidR="00D251D9" w:rsidRPr="00E46055">
        <w:t>,</w:t>
      </w:r>
      <w:r w:rsidR="002D5B80" w:rsidRPr="00E46055">
        <w:t xml:space="preserve"> </w:t>
      </w:r>
      <w:r w:rsidR="00D251D9" w:rsidRPr="00E46055">
        <w:t xml:space="preserve">helping to </w:t>
      </w:r>
      <w:r w:rsidRPr="00E46055">
        <w:t xml:space="preserve">assess </w:t>
      </w:r>
      <w:r w:rsidR="00D251D9" w:rsidRPr="00E46055">
        <w:t xml:space="preserve">student </w:t>
      </w:r>
      <w:r w:rsidRPr="00E46055">
        <w:t xml:space="preserve">learning. These advantages were also mentioned by Enriquez (2010) and </w:t>
      </w:r>
      <w:r w:rsidR="00D251D9" w:rsidRPr="00E46055">
        <w:t xml:space="preserve">the </w:t>
      </w:r>
      <w:proofErr w:type="spellStart"/>
      <w:r w:rsidRPr="00E46055">
        <w:t>Edudemic</w:t>
      </w:r>
      <w:proofErr w:type="spellEnd"/>
      <w:r w:rsidRPr="00E46055">
        <w:t xml:space="preserve"> staff (2014) as</w:t>
      </w:r>
      <w:r w:rsidR="00D251D9" w:rsidRPr="00E46055">
        <w:t xml:space="preserve"> being</w:t>
      </w:r>
      <w:r w:rsidRPr="00E46055">
        <w:t xml:space="preserve"> important </w:t>
      </w:r>
      <w:r w:rsidR="00D251D9" w:rsidRPr="00E46055">
        <w:t xml:space="preserve">in </w:t>
      </w:r>
      <w:r w:rsidRPr="00E46055">
        <w:t>pr</w:t>
      </w:r>
      <w:r w:rsidRPr="00E46055">
        <w:t>e</w:t>
      </w:r>
      <w:r w:rsidRPr="00E46055">
        <w:t xml:space="preserve">paring students for the real world. On the other hand, computers in class cause problems such as distraction and </w:t>
      </w:r>
      <w:r w:rsidR="00D251D9" w:rsidRPr="00E46055">
        <w:t>disciplinary issues</w:t>
      </w:r>
      <w:r w:rsidRPr="00E46055">
        <w:t>, information overload</w:t>
      </w:r>
      <w:r w:rsidR="00D251D9" w:rsidRPr="00E46055">
        <w:t>,</w:t>
      </w:r>
      <w:r w:rsidRPr="00E46055">
        <w:t xml:space="preserve"> and disorganized information as well as technological </w:t>
      </w:r>
      <w:r w:rsidR="00D251D9" w:rsidRPr="00E46055">
        <w:t>concerns</w:t>
      </w:r>
      <w:r w:rsidRPr="00E46055">
        <w:t xml:space="preserve">. </w:t>
      </w:r>
      <w:r w:rsidR="00EA5953" w:rsidRPr="00E46055">
        <w:t>These might change according to age and gender differences (</w:t>
      </w:r>
      <w:r w:rsidR="00F333E4" w:rsidRPr="00E46055">
        <w:t>Ferguson, 2017</w:t>
      </w:r>
      <w:r w:rsidR="00F333E4">
        <w:t xml:space="preserve">; </w:t>
      </w:r>
      <w:r w:rsidR="00585125" w:rsidRPr="00E46055">
        <w:t>Keane</w:t>
      </w:r>
      <w:r w:rsidR="00882999">
        <w:t xml:space="preserve"> et al.</w:t>
      </w:r>
      <w:r w:rsidR="00585125" w:rsidRPr="00E46055">
        <w:t xml:space="preserve">, 2012; </w:t>
      </w:r>
      <w:proofErr w:type="spellStart"/>
      <w:r w:rsidR="00EA5953" w:rsidRPr="00E46055">
        <w:t>Shonfeld</w:t>
      </w:r>
      <w:proofErr w:type="spellEnd"/>
      <w:r w:rsidR="00EA5953" w:rsidRPr="00E46055">
        <w:t xml:space="preserve"> &amp; </w:t>
      </w:r>
      <w:proofErr w:type="spellStart"/>
      <w:r w:rsidR="00EA5953" w:rsidRPr="00E46055">
        <w:t>Meishar</w:t>
      </w:r>
      <w:proofErr w:type="spellEnd"/>
      <w:r w:rsidR="00EA5953" w:rsidRPr="00E46055">
        <w:t>-Tal, 2016).</w:t>
      </w:r>
    </w:p>
    <w:p w:rsidR="007959EF" w:rsidRDefault="009A6656" w:rsidP="000A6768">
      <w:r w:rsidRPr="00E46055">
        <w:t xml:space="preserve">The teachers used the </w:t>
      </w:r>
      <w:r w:rsidR="0047669D" w:rsidRPr="00E46055">
        <w:t xml:space="preserve">computers </w:t>
      </w:r>
      <w:r w:rsidRPr="00E46055">
        <w:t xml:space="preserve">in class mostly </w:t>
      </w:r>
      <w:r w:rsidR="0047669D" w:rsidRPr="00E46055">
        <w:t xml:space="preserve">as </w:t>
      </w:r>
      <w:r w:rsidRPr="00E46055">
        <w:t xml:space="preserve">a </w:t>
      </w:r>
      <w:r w:rsidR="00306D22" w:rsidRPr="00E46055">
        <w:t xml:space="preserve">digital notebook </w:t>
      </w:r>
      <w:r w:rsidRPr="00E46055">
        <w:t>and for access to the school</w:t>
      </w:r>
      <w:r w:rsidR="00304C19">
        <w:t>’</w:t>
      </w:r>
      <w:r w:rsidRPr="00E46055">
        <w:t xml:space="preserve">s </w:t>
      </w:r>
      <w:r w:rsidR="00306D22" w:rsidRPr="00E46055">
        <w:t>online learning environment</w:t>
      </w:r>
      <w:r w:rsidR="0053676F" w:rsidRPr="00E46055">
        <w:t>. In addition</w:t>
      </w:r>
      <w:r w:rsidR="00306D22" w:rsidRPr="00E46055">
        <w:t>, new</w:t>
      </w:r>
      <w:r w:rsidRPr="00E46055">
        <w:t xml:space="preserve"> and innovative </w:t>
      </w:r>
      <w:r w:rsidR="00306D22" w:rsidRPr="00E46055">
        <w:t>possibilities</w:t>
      </w:r>
      <w:r w:rsidRPr="00E46055">
        <w:t xml:space="preserve"> and ped</w:t>
      </w:r>
      <w:r w:rsidR="0053676F" w:rsidRPr="00E46055">
        <w:t>agogies were o</w:t>
      </w:r>
      <w:r w:rsidR="0053676F" w:rsidRPr="00E46055">
        <w:t>b</w:t>
      </w:r>
      <w:r w:rsidR="0053676F" w:rsidRPr="00E46055">
        <w:t>served</w:t>
      </w:r>
      <w:r w:rsidR="000A6768">
        <w:t>,</w:t>
      </w:r>
      <w:r w:rsidR="0053676F" w:rsidRPr="00E46055">
        <w:t xml:space="preserve"> such as</w:t>
      </w:r>
      <w:r w:rsidR="00306D22" w:rsidRPr="00E46055">
        <w:t xml:space="preserve"> </w:t>
      </w:r>
      <w:r w:rsidRPr="00E46055">
        <w:t>t</w:t>
      </w:r>
      <w:r w:rsidR="00805541" w:rsidRPr="00E46055">
        <w:t xml:space="preserve">he </w:t>
      </w:r>
      <w:r w:rsidR="00BE0D29" w:rsidRPr="00E46055">
        <w:t>Flipped classroom</w:t>
      </w:r>
      <w:r w:rsidR="001C7FC3" w:rsidRPr="00E46055">
        <w:t xml:space="preserve"> approach</w:t>
      </w:r>
      <w:r w:rsidR="00BE0D29" w:rsidRPr="00E46055">
        <w:t xml:space="preserve"> and group work that </w:t>
      </w:r>
      <w:r w:rsidR="00657656" w:rsidRPr="00E46055">
        <w:t xml:space="preserve">rendered </w:t>
      </w:r>
      <w:r w:rsidR="00BE0D29" w:rsidRPr="00E46055">
        <w:t xml:space="preserve">the </w:t>
      </w:r>
      <w:r w:rsidR="00BE0D29" w:rsidRPr="00E46055">
        <w:rPr>
          <w:szCs w:val="22"/>
        </w:rPr>
        <w:t xml:space="preserve">class </w:t>
      </w:r>
      <w:r w:rsidR="00657656" w:rsidRPr="00E46055">
        <w:rPr>
          <w:rFonts w:cstheme="majorBidi"/>
          <w:szCs w:val="22"/>
        </w:rPr>
        <w:t xml:space="preserve">more </w:t>
      </w:r>
      <w:r w:rsidR="00BE0D29" w:rsidRPr="00E46055">
        <w:rPr>
          <w:rFonts w:cstheme="majorBidi"/>
          <w:szCs w:val="22"/>
        </w:rPr>
        <w:t>active</w:t>
      </w:r>
      <w:r w:rsidR="00657656" w:rsidRPr="00E46055">
        <w:rPr>
          <w:rFonts w:cstheme="majorBidi"/>
          <w:szCs w:val="22"/>
        </w:rPr>
        <w:t xml:space="preserve">, </w:t>
      </w:r>
      <w:r w:rsidR="00657656" w:rsidRPr="00E46055">
        <w:rPr>
          <w:szCs w:val="22"/>
        </w:rPr>
        <w:t>mak</w:t>
      </w:r>
      <w:r w:rsidR="005E240C" w:rsidRPr="00E46055">
        <w:rPr>
          <w:szCs w:val="22"/>
        </w:rPr>
        <w:t>i</w:t>
      </w:r>
      <w:r w:rsidR="00657656" w:rsidRPr="00E46055">
        <w:rPr>
          <w:szCs w:val="22"/>
        </w:rPr>
        <w:t>ng</w:t>
      </w:r>
      <w:r w:rsidR="00657656" w:rsidRPr="00E46055">
        <w:t xml:space="preserve"> the work</w:t>
      </w:r>
      <w:r w:rsidR="00BE0D29" w:rsidRPr="00E46055">
        <w:t xml:space="preserve"> meaningful and</w:t>
      </w:r>
      <w:r w:rsidR="00BE0D29" w:rsidRPr="00E46055">
        <w:rPr>
          <w:rFonts w:cstheme="majorBidi"/>
        </w:rPr>
        <w:t xml:space="preserve"> </w:t>
      </w:r>
      <w:r w:rsidR="00657656" w:rsidRPr="00E46055">
        <w:t xml:space="preserve">contributing </w:t>
      </w:r>
      <w:r w:rsidR="00BE0D29" w:rsidRPr="00E46055">
        <w:t>to the enjoyment of learning</w:t>
      </w:r>
      <w:r w:rsidR="0053676F" w:rsidRPr="00E46055">
        <w:t xml:space="preserve">. </w:t>
      </w:r>
      <w:r w:rsidR="004A18CC" w:rsidRPr="00E46055">
        <w:t xml:space="preserve">It seems that the results of this research support the view that teachers who work in a paperless classroom school are more likely to use innovative pedagogy and employ constructivist epistemology and theory (Anderson et al., 2014; </w:t>
      </w:r>
      <w:proofErr w:type="spellStart"/>
      <w:r w:rsidR="004A18CC" w:rsidRPr="00E46055">
        <w:t>Harasim</w:t>
      </w:r>
      <w:proofErr w:type="spellEnd"/>
      <w:r w:rsidR="004A18CC" w:rsidRPr="00E46055">
        <w:t xml:space="preserve">, 2012). </w:t>
      </w:r>
      <w:r w:rsidR="00BE0D29" w:rsidRPr="00E46055">
        <w:t>Studies have also found that the paperless classroom improves the e</w:t>
      </w:r>
      <w:r w:rsidR="00BE0D29" w:rsidRPr="00E46055">
        <w:t>n</w:t>
      </w:r>
      <w:r w:rsidR="00BE0D29" w:rsidRPr="00E46055">
        <w:t>gagement and motivation of students (</w:t>
      </w:r>
      <w:r w:rsidR="00BE0D29" w:rsidRPr="00E46055">
        <w:rPr>
          <w:szCs w:val="22"/>
        </w:rPr>
        <w:t>Ferguson, 2017</w:t>
      </w:r>
      <w:r w:rsidR="00F333E4">
        <w:rPr>
          <w:szCs w:val="22"/>
        </w:rPr>
        <w:t>;</w:t>
      </w:r>
      <w:r w:rsidR="00F333E4" w:rsidRPr="00F333E4">
        <w:t xml:space="preserve"> </w:t>
      </w:r>
      <w:r w:rsidR="00F333E4" w:rsidRPr="00E46055">
        <w:t>Teeter</w:t>
      </w:r>
      <w:r w:rsidR="00F333E4">
        <w:t xml:space="preserve"> et al.</w:t>
      </w:r>
      <w:r w:rsidR="00F333E4" w:rsidRPr="00E46055">
        <w:t>, 2007</w:t>
      </w:r>
      <w:r w:rsidR="00BE0D29" w:rsidRPr="00E46055">
        <w:t>) as well as</w:t>
      </w:r>
      <w:r w:rsidR="00BE0D29" w:rsidRPr="00E46055">
        <w:rPr>
          <w:rFonts w:ascii="Arial" w:hAnsi="Arial" w:cs="Arial"/>
          <w:color w:val="333333"/>
          <w:shd w:val="clear" w:color="auto" w:fill="F8F8F8"/>
        </w:rPr>
        <w:t> </w:t>
      </w:r>
      <w:r w:rsidR="00BE0D29" w:rsidRPr="00E46055">
        <w:t>higher order thinking skills and collaboration (</w:t>
      </w:r>
      <w:proofErr w:type="spellStart"/>
      <w:r w:rsidR="00BE0D29" w:rsidRPr="00E46055">
        <w:t>Kashtan</w:t>
      </w:r>
      <w:proofErr w:type="spellEnd"/>
      <w:r w:rsidR="00F333E4">
        <w:t xml:space="preserve"> et al.</w:t>
      </w:r>
      <w:r w:rsidR="00BE0D29" w:rsidRPr="00E46055">
        <w:t xml:space="preserve">, 2016).  </w:t>
      </w:r>
    </w:p>
    <w:p w:rsidR="00886C76" w:rsidRDefault="00E9150A" w:rsidP="007025A2">
      <w:r w:rsidRPr="00E46055">
        <w:t xml:space="preserve">Most </w:t>
      </w:r>
      <w:r w:rsidR="006F63C0">
        <w:t>previous studies</w:t>
      </w:r>
      <w:r w:rsidRPr="00E46055">
        <w:t xml:space="preserve"> (Enriquez, 2010; </w:t>
      </w:r>
      <w:proofErr w:type="spellStart"/>
      <w:r w:rsidRPr="00E46055">
        <w:rPr>
          <w:szCs w:val="22"/>
        </w:rPr>
        <w:t>Watfa</w:t>
      </w:r>
      <w:proofErr w:type="spellEnd"/>
      <w:r w:rsidRPr="00E46055">
        <w:rPr>
          <w:szCs w:val="22"/>
        </w:rPr>
        <w:t xml:space="preserve"> &amp; Audi, 2017</w:t>
      </w:r>
      <w:r w:rsidRPr="00E46055">
        <w:t>) emphasized the benefits of learning and teaching in a paper less classroom</w:t>
      </w:r>
      <w:r w:rsidR="001C626B">
        <w:t>,</w:t>
      </w:r>
      <w:r w:rsidRPr="00E46055">
        <w:t xml:space="preserve"> </w:t>
      </w:r>
      <w:r w:rsidR="00C43E3F" w:rsidRPr="00E46055">
        <w:t xml:space="preserve">stressing </w:t>
      </w:r>
      <w:r w:rsidRPr="00E46055">
        <w:t>the</w:t>
      </w:r>
      <w:r w:rsidR="00C43E3F" w:rsidRPr="00E46055">
        <w:t xml:space="preserve"> contribution of the</w:t>
      </w:r>
      <w:r w:rsidRPr="00E46055">
        <w:t xml:space="preserve"> paperless classroom </w:t>
      </w:r>
      <w:r w:rsidR="00C43E3F" w:rsidRPr="00E46055">
        <w:t xml:space="preserve">to the </w:t>
      </w:r>
      <w:r w:rsidR="003D04B0" w:rsidRPr="00E46055">
        <w:t>e</w:t>
      </w:r>
      <w:r w:rsidR="003D04B0" w:rsidRPr="00E46055">
        <w:t>n</w:t>
      </w:r>
      <w:r w:rsidR="003D04B0" w:rsidRPr="00E46055">
        <w:t>hancement</w:t>
      </w:r>
      <w:r w:rsidR="00C43E3F" w:rsidRPr="00E46055">
        <w:t xml:space="preserve"> of </w:t>
      </w:r>
      <w:r w:rsidR="00BE0D29" w:rsidRPr="00E46055">
        <w:t>the instructor</w:t>
      </w:r>
      <w:r w:rsidR="00304C19">
        <w:t>’</w:t>
      </w:r>
      <w:r w:rsidR="00BE0D29" w:rsidRPr="00E46055">
        <w:t>s ability to solicit active participation from all students during class, co</w:t>
      </w:r>
      <w:r w:rsidR="00BE0D29" w:rsidRPr="00E46055">
        <w:t>n</w:t>
      </w:r>
      <w:r w:rsidR="00BE0D29" w:rsidRPr="00E46055">
        <w:t>duct immediate and meaningful assessment of student learning, and provide needed real-time fee</w:t>
      </w:r>
      <w:r w:rsidR="00BE0D29" w:rsidRPr="00E46055">
        <w:t>d</w:t>
      </w:r>
      <w:r w:rsidR="00BE0D29" w:rsidRPr="00E46055">
        <w:t xml:space="preserve">back and assistance to maximize student learning and </w:t>
      </w:r>
      <w:r w:rsidR="005E240C" w:rsidRPr="00E46055">
        <w:t xml:space="preserve">enhance </w:t>
      </w:r>
      <w:r w:rsidR="00BE0D29" w:rsidRPr="00E46055">
        <w:t>performance</w:t>
      </w:r>
      <w:r w:rsidR="00C43E3F" w:rsidRPr="00E46055">
        <w:t>. The teachers inte</w:t>
      </w:r>
      <w:r w:rsidR="00C43E3F" w:rsidRPr="00E46055">
        <w:t>r</w:t>
      </w:r>
      <w:r w:rsidR="00C43E3F" w:rsidRPr="00E46055">
        <w:t xml:space="preserve">viewed in this research </w:t>
      </w:r>
      <w:r w:rsidR="00CD330A" w:rsidRPr="00E46055">
        <w:t>acknowledged</w:t>
      </w:r>
      <w:r w:rsidR="00C43E3F" w:rsidRPr="00E46055">
        <w:t xml:space="preserve"> these benefits</w:t>
      </w:r>
      <w:r w:rsidR="005D2A0F">
        <w:t>, h</w:t>
      </w:r>
      <w:r w:rsidR="00306D22" w:rsidRPr="00E46055">
        <w:t xml:space="preserve">owever, </w:t>
      </w:r>
      <w:r w:rsidR="00C43E3F" w:rsidRPr="00E46055">
        <w:t xml:space="preserve">they also were critical and aware of the challenges that the paperless </w:t>
      </w:r>
      <w:r w:rsidR="001C7FC3" w:rsidRPr="00E46055">
        <w:t>classroom brings about</w:t>
      </w:r>
      <w:r w:rsidR="00C537C3">
        <w:t xml:space="preserve">. </w:t>
      </w:r>
      <w:r w:rsidR="00C537C3" w:rsidRPr="001C626B">
        <w:t xml:space="preserve">The teachers expressed their concern </w:t>
      </w:r>
      <w:r w:rsidR="00B816A4" w:rsidRPr="001C626B">
        <w:t>about</w:t>
      </w:r>
      <w:r w:rsidR="00C537C3" w:rsidRPr="001C626B">
        <w:t xml:space="preserve"> </w:t>
      </w:r>
      <w:r w:rsidR="000A6768" w:rsidRPr="001C626B">
        <w:t>distraction</w:t>
      </w:r>
      <w:r w:rsidR="005D2A0F" w:rsidRPr="001C626B">
        <w:t xml:space="preserve"> </w:t>
      </w:r>
      <w:r w:rsidR="00162799" w:rsidRPr="001C626B">
        <w:t xml:space="preserve">and discipline </w:t>
      </w:r>
      <w:r w:rsidR="00B816A4" w:rsidRPr="001C626B">
        <w:t>issues</w:t>
      </w:r>
      <w:r w:rsidR="005D2A0F" w:rsidRPr="001C626B">
        <w:t xml:space="preserve"> (Fried, 2008) </w:t>
      </w:r>
      <w:r w:rsidR="00C537C3" w:rsidRPr="001C626B">
        <w:t xml:space="preserve">that the paperless classroom may cause, </w:t>
      </w:r>
      <w:r w:rsidR="00B816A4" w:rsidRPr="001C626B">
        <w:t>as well as</w:t>
      </w:r>
      <w:r w:rsidR="00C537C3" w:rsidRPr="001C626B">
        <w:t xml:space="preserve"> </w:t>
      </w:r>
      <w:r w:rsidR="00162799" w:rsidRPr="001C626B">
        <w:t>i</w:t>
      </w:r>
      <w:r w:rsidR="00162799" w:rsidRPr="001C626B">
        <w:t>n</w:t>
      </w:r>
      <w:r w:rsidR="00162799" w:rsidRPr="001C626B">
        <w:t>formation overload</w:t>
      </w:r>
      <w:r w:rsidR="005D2A0F" w:rsidRPr="001C626B">
        <w:t xml:space="preserve"> (</w:t>
      </w:r>
      <w:proofErr w:type="spellStart"/>
      <w:r w:rsidR="005D2A0F" w:rsidRPr="001C626B">
        <w:t>Roda</w:t>
      </w:r>
      <w:proofErr w:type="spellEnd"/>
      <w:r w:rsidR="005D2A0F" w:rsidRPr="001C626B">
        <w:t xml:space="preserve"> &amp; Thomas, 2006)</w:t>
      </w:r>
      <w:r w:rsidR="00162799" w:rsidRPr="001C626B">
        <w:t xml:space="preserve"> and technical problems</w:t>
      </w:r>
      <w:r w:rsidR="00C537C3" w:rsidRPr="001C626B">
        <w:t xml:space="preserve"> that are </w:t>
      </w:r>
      <w:r w:rsidR="00B816A4" w:rsidRPr="001C626B">
        <w:t>inherent in</w:t>
      </w:r>
      <w:r w:rsidR="00C537C3" w:rsidRPr="001C626B">
        <w:t xml:space="preserve"> the teaching and learning digital environment</w:t>
      </w:r>
      <w:r w:rsidR="00162799" w:rsidRPr="001C626B">
        <w:t>.</w:t>
      </w:r>
      <w:r w:rsidR="00C537C3" w:rsidRPr="001C626B">
        <w:t xml:space="preserve"> They were also concerned about the social skills </w:t>
      </w:r>
      <w:r w:rsidR="00886C76" w:rsidRPr="001C626B">
        <w:t xml:space="preserve">as online space becomes a more significant place for interaction, probably </w:t>
      </w:r>
      <w:r w:rsidR="007025A2" w:rsidRPr="001C626B">
        <w:t>at the expense</w:t>
      </w:r>
      <w:r w:rsidR="00886C76" w:rsidRPr="001C626B">
        <w:t xml:space="preserve"> of face to face interactions.</w:t>
      </w:r>
      <w:r w:rsidR="00886C76">
        <w:t xml:space="preserve"> </w:t>
      </w:r>
      <w:r w:rsidR="00886C76" w:rsidRPr="008A5FA4">
        <w:t xml:space="preserve"> </w:t>
      </w:r>
    </w:p>
    <w:p w:rsidR="00306D22" w:rsidRPr="00E46055" w:rsidRDefault="008A5FA4" w:rsidP="007025A2">
      <w:r w:rsidRPr="001C626B">
        <w:t>The issue of reading and writing was stressed</w:t>
      </w:r>
      <w:r w:rsidR="00306D22" w:rsidRPr="001C626B">
        <w:t>.</w:t>
      </w:r>
      <w:r w:rsidR="00E9150A" w:rsidRPr="001C626B">
        <w:t xml:space="preserve"> </w:t>
      </w:r>
      <w:r w:rsidR="00306D22" w:rsidRPr="001C626B">
        <w:t>Some teachers claim that the fact that students don</w:t>
      </w:r>
      <w:r w:rsidR="00304C19" w:rsidRPr="001C626B">
        <w:t>’</w:t>
      </w:r>
      <w:r w:rsidR="00306D22" w:rsidRPr="001C626B">
        <w:t xml:space="preserve">t read and write on paper </w:t>
      </w:r>
      <w:r w:rsidR="00D251D9" w:rsidRPr="001C626B">
        <w:t xml:space="preserve">adversely </w:t>
      </w:r>
      <w:r w:rsidR="00306D22" w:rsidRPr="001C626B">
        <w:t xml:space="preserve">affects </w:t>
      </w:r>
      <w:r w:rsidR="00D251D9" w:rsidRPr="001C626B">
        <w:t>those</w:t>
      </w:r>
      <w:r w:rsidR="00306D22" w:rsidRPr="001C626B">
        <w:t xml:space="preserve"> skills.</w:t>
      </w:r>
      <w:r w:rsidR="00104493" w:rsidRPr="001C626B">
        <w:t xml:space="preserve"> </w:t>
      </w:r>
      <w:r w:rsidR="00306D22" w:rsidRPr="001C626B">
        <w:t xml:space="preserve">They believe that there is a problem with the reading </w:t>
      </w:r>
      <w:r w:rsidR="007025A2" w:rsidRPr="001C626B">
        <w:t xml:space="preserve">and understanding </w:t>
      </w:r>
      <w:r w:rsidR="00306D22" w:rsidRPr="001C626B">
        <w:t xml:space="preserve">of texts, </w:t>
      </w:r>
      <w:r w:rsidR="00D251D9" w:rsidRPr="001C626B">
        <w:t xml:space="preserve">particularly </w:t>
      </w:r>
      <w:r w:rsidR="00306D22" w:rsidRPr="001C626B">
        <w:t>long texts.</w:t>
      </w:r>
      <w:r w:rsidR="00104493" w:rsidRPr="001C626B">
        <w:t xml:space="preserve"> </w:t>
      </w:r>
      <w:r w:rsidR="003D04B0" w:rsidRPr="001C626B">
        <w:t>These</w:t>
      </w:r>
      <w:r w:rsidR="00C43E3F" w:rsidRPr="001C626B">
        <w:t xml:space="preserve"> finding</w:t>
      </w:r>
      <w:r w:rsidR="003D04B0" w:rsidRPr="001C626B">
        <w:t>s</w:t>
      </w:r>
      <w:r w:rsidR="00C43E3F" w:rsidRPr="001C626B">
        <w:t xml:space="preserve"> add to</w:t>
      </w:r>
      <w:r w:rsidR="00306D22" w:rsidRPr="001C626B">
        <w:t xml:space="preserve"> Liu</w:t>
      </w:r>
      <w:r w:rsidR="005C02DD">
        <w:t>’s</w:t>
      </w:r>
      <w:r w:rsidR="00306D22" w:rsidRPr="001C626B">
        <w:t xml:space="preserve"> (2005) </w:t>
      </w:r>
      <w:r w:rsidR="003D04B0" w:rsidRPr="001C626B">
        <w:t xml:space="preserve">claims </w:t>
      </w:r>
      <w:r w:rsidR="00306D22" w:rsidRPr="001C626B">
        <w:t xml:space="preserve">that students tend to develop strategies of skimming and not intensive reading and </w:t>
      </w:r>
      <w:r w:rsidR="00D251D9" w:rsidRPr="001C626B">
        <w:t xml:space="preserve">that </w:t>
      </w:r>
      <w:r w:rsidR="00306D22" w:rsidRPr="001C626B">
        <w:t>writing r</w:t>
      </w:r>
      <w:r w:rsidR="00306D22" w:rsidRPr="001C626B">
        <w:t>e</w:t>
      </w:r>
      <w:r w:rsidR="00306D22" w:rsidRPr="001C626B">
        <w:t>quires keyb</w:t>
      </w:r>
      <w:r w:rsidR="002D5B80" w:rsidRPr="001C626B">
        <w:t xml:space="preserve">oarding skills that </w:t>
      </w:r>
      <w:r w:rsidR="00D251D9" w:rsidRPr="001C626B">
        <w:t xml:space="preserve">are </w:t>
      </w:r>
      <w:r w:rsidR="002D5B80" w:rsidRPr="001C626B">
        <w:t>not natu</w:t>
      </w:r>
      <w:r w:rsidR="00306D22" w:rsidRPr="001C626B">
        <w:t xml:space="preserve">ral and easy to achieve </w:t>
      </w:r>
      <w:r w:rsidR="002D5B80" w:rsidRPr="001C626B">
        <w:t>(</w:t>
      </w:r>
      <w:proofErr w:type="spellStart"/>
      <w:r w:rsidR="002D5B80" w:rsidRPr="001C626B">
        <w:t>Barkaoui</w:t>
      </w:r>
      <w:proofErr w:type="spellEnd"/>
      <w:r w:rsidR="002D5B80" w:rsidRPr="001C626B">
        <w:t xml:space="preserve">, 2014). It also </w:t>
      </w:r>
      <w:r w:rsidR="00C537C3" w:rsidRPr="001C626B">
        <w:t>strengthens</w:t>
      </w:r>
      <w:r w:rsidR="000A6768" w:rsidRPr="001C626B">
        <w:t xml:space="preserve"> previous </w:t>
      </w:r>
      <w:r w:rsidR="005D2A0F" w:rsidRPr="001C626B">
        <w:t>studies</w:t>
      </w:r>
      <w:r w:rsidR="000A6768" w:rsidRPr="001C626B">
        <w:t xml:space="preserve"> </w:t>
      </w:r>
      <w:r w:rsidR="00C537C3" w:rsidRPr="001C626B">
        <w:t>report</w:t>
      </w:r>
      <w:r w:rsidR="005D2A0F" w:rsidRPr="001C626B">
        <w:t>ing</w:t>
      </w:r>
      <w:r w:rsidR="00C537C3" w:rsidRPr="001C626B">
        <w:t xml:space="preserve"> that </w:t>
      </w:r>
      <w:proofErr w:type="gramStart"/>
      <w:r w:rsidR="00306D22" w:rsidRPr="001C626B">
        <w:t>s</w:t>
      </w:r>
      <w:r w:rsidR="002D5B80" w:rsidRPr="001C626B">
        <w:t xml:space="preserve">tudents </w:t>
      </w:r>
      <w:r w:rsidR="00C537C3" w:rsidRPr="001C626B">
        <w:t xml:space="preserve"> </w:t>
      </w:r>
      <w:r w:rsidR="005D2A0F" w:rsidRPr="001C626B">
        <w:t>are</w:t>
      </w:r>
      <w:proofErr w:type="gramEnd"/>
      <w:r w:rsidR="005D2A0F" w:rsidRPr="001C626B">
        <w:t xml:space="preserve"> </w:t>
      </w:r>
      <w:r w:rsidR="002D5B80" w:rsidRPr="001C626B">
        <w:t>reluctant</w:t>
      </w:r>
      <w:r w:rsidR="00306D22" w:rsidRPr="001C626B">
        <w:t xml:space="preserve"> to read long texts from screens and preferred handwriting (</w:t>
      </w:r>
      <w:proofErr w:type="spellStart"/>
      <w:r w:rsidR="00306D22" w:rsidRPr="001C626B">
        <w:t>Shonfeld</w:t>
      </w:r>
      <w:proofErr w:type="spellEnd"/>
      <w:r w:rsidR="00306D22" w:rsidRPr="001C626B">
        <w:t xml:space="preserve"> &amp; </w:t>
      </w:r>
      <w:proofErr w:type="spellStart"/>
      <w:r w:rsidR="00306D22" w:rsidRPr="001C626B">
        <w:t>Meishar</w:t>
      </w:r>
      <w:proofErr w:type="spellEnd"/>
      <w:r w:rsidR="00306D22" w:rsidRPr="001C626B">
        <w:t xml:space="preserve">-Tal, 2016). However, </w:t>
      </w:r>
      <w:r w:rsidR="00D251D9" w:rsidRPr="001C626B">
        <w:t>pen-</w:t>
      </w:r>
      <w:r w:rsidR="00306D22" w:rsidRPr="001C626B">
        <w:t>based com</w:t>
      </w:r>
      <w:r w:rsidR="002D5B80" w:rsidRPr="001C626B">
        <w:t>p</w:t>
      </w:r>
      <w:r w:rsidR="00306D22" w:rsidRPr="001C626B">
        <w:t xml:space="preserve">uters might change </w:t>
      </w:r>
      <w:r w:rsidR="00D251D9" w:rsidRPr="001C626B">
        <w:t xml:space="preserve">these </w:t>
      </w:r>
      <w:r w:rsidR="00306D22" w:rsidRPr="001C626B">
        <w:t>attitudes (</w:t>
      </w:r>
      <w:proofErr w:type="spellStart"/>
      <w:r w:rsidR="00306D22" w:rsidRPr="001C626B">
        <w:t>Koile</w:t>
      </w:r>
      <w:proofErr w:type="spellEnd"/>
      <w:r w:rsidR="00306D22" w:rsidRPr="001C626B">
        <w:t xml:space="preserve"> &amp; Singer, 2006). </w:t>
      </w:r>
      <w:r w:rsidR="00104493" w:rsidRPr="001C626B">
        <w:t>It is also important to look at difference</w:t>
      </w:r>
      <w:r w:rsidR="007025A2" w:rsidRPr="001C626B">
        <w:t>s</w:t>
      </w:r>
      <w:r w:rsidR="00104493" w:rsidRPr="001C626B">
        <w:t xml:space="preserve"> between the teachers </w:t>
      </w:r>
      <w:r w:rsidR="007025A2" w:rsidRPr="001C626B">
        <w:t>pr</w:t>
      </w:r>
      <w:r w:rsidR="007025A2" w:rsidRPr="001C626B">
        <w:t>o</w:t>
      </w:r>
      <w:r w:rsidR="007025A2" w:rsidRPr="001C626B">
        <w:t>spective</w:t>
      </w:r>
      <w:r w:rsidR="00104493" w:rsidRPr="001C626B">
        <w:t xml:space="preserve"> on distractions. Teachers were complaining on popup</w:t>
      </w:r>
      <w:r w:rsidR="007025A2" w:rsidRPr="001C626B">
        <w:t>s screens</w:t>
      </w:r>
      <w:r w:rsidR="00104493" w:rsidRPr="001C626B">
        <w:t>, games and chats</w:t>
      </w:r>
      <w:r w:rsidR="007025A2" w:rsidRPr="001C626B">
        <w:t>,</w:t>
      </w:r>
      <w:r w:rsidR="00104493" w:rsidRPr="001C626B">
        <w:t xml:space="preserve"> while p</w:t>
      </w:r>
      <w:r w:rsidR="00104493" w:rsidRPr="001C626B">
        <w:t>u</w:t>
      </w:r>
      <w:r w:rsidR="00104493" w:rsidRPr="001C626B">
        <w:t xml:space="preserve">pils </w:t>
      </w:r>
      <w:r w:rsidR="007025A2" w:rsidRPr="001C626B">
        <w:t>were not</w:t>
      </w:r>
      <w:r w:rsidR="00104493" w:rsidRPr="001C626B">
        <w:t xml:space="preserve"> aware of those </w:t>
      </w:r>
      <w:r w:rsidR="007025A2" w:rsidRPr="001C626B">
        <w:t>distractions</w:t>
      </w:r>
      <w:r w:rsidR="00104493" w:rsidRPr="001C626B">
        <w:t xml:space="preserve"> (</w:t>
      </w:r>
      <w:proofErr w:type="spellStart"/>
      <w:r w:rsidR="00104493" w:rsidRPr="001C626B">
        <w:t>Shonfeld</w:t>
      </w:r>
      <w:proofErr w:type="spellEnd"/>
      <w:r w:rsidR="00104493" w:rsidRPr="001C626B">
        <w:t xml:space="preserve"> &amp; </w:t>
      </w:r>
      <w:proofErr w:type="spellStart"/>
      <w:r w:rsidR="00104493" w:rsidRPr="001C626B">
        <w:t>Meishar</w:t>
      </w:r>
      <w:proofErr w:type="spellEnd"/>
      <w:r w:rsidR="00104493" w:rsidRPr="001C626B">
        <w:t xml:space="preserve">-Tal, 2016). </w:t>
      </w:r>
      <w:r w:rsidR="00306D22" w:rsidRPr="001C626B">
        <w:t xml:space="preserve">It seems that there is more research to be done </w:t>
      </w:r>
      <w:r w:rsidR="00EA5953" w:rsidRPr="001C626B">
        <w:t xml:space="preserve">on the benefits and the challenges and </w:t>
      </w:r>
      <w:r w:rsidR="00306D22" w:rsidRPr="001C626B">
        <w:t xml:space="preserve">to find the best way </w:t>
      </w:r>
      <w:r w:rsidR="00357C96" w:rsidRPr="001C626B">
        <w:t xml:space="preserve">to teach and employ </w:t>
      </w:r>
      <w:r w:rsidR="00306D22" w:rsidRPr="001C626B">
        <w:t>reading and writing in a paperless classroom</w:t>
      </w:r>
      <w:r w:rsidR="00D251D9" w:rsidRPr="001C626B">
        <w:t>.</w:t>
      </w:r>
      <w:r w:rsidR="00306D22" w:rsidRPr="00E46055">
        <w:t xml:space="preserve"> </w:t>
      </w:r>
    </w:p>
    <w:p w:rsidR="001C7FC3" w:rsidRPr="00E46055" w:rsidRDefault="001C7FC3" w:rsidP="001C7FC3">
      <w:pPr>
        <w:pStyle w:val="Heading1"/>
        <w:rPr>
          <w:bCs w:val="0"/>
          <w:smallCaps w:val="0"/>
          <w:rtl/>
        </w:rPr>
      </w:pPr>
      <w:r w:rsidRPr="00E46055">
        <w:lastRenderedPageBreak/>
        <w:t xml:space="preserve">Conclusion </w:t>
      </w:r>
    </w:p>
    <w:p w:rsidR="00585125" w:rsidRPr="00E46055" w:rsidRDefault="00585125" w:rsidP="001C7FC3">
      <w:r w:rsidRPr="00E46055">
        <w:t xml:space="preserve">In conclusion, </w:t>
      </w:r>
      <w:r w:rsidR="0053676F" w:rsidRPr="00E46055">
        <w:t xml:space="preserve">this study shows that </w:t>
      </w:r>
      <w:r w:rsidRPr="00E46055">
        <w:t xml:space="preserve">teachers in </w:t>
      </w:r>
      <w:r w:rsidR="005E240C" w:rsidRPr="00E46055">
        <w:t xml:space="preserve">the </w:t>
      </w:r>
      <w:r w:rsidRPr="00E46055">
        <w:t>paperless</w:t>
      </w:r>
      <w:r w:rsidR="004A18CC" w:rsidRPr="00E46055">
        <w:t xml:space="preserve"> </w:t>
      </w:r>
      <w:r w:rsidRPr="00E46055">
        <w:t xml:space="preserve">school </w:t>
      </w:r>
      <w:r w:rsidR="0079451C" w:rsidRPr="00E46055">
        <w:t xml:space="preserve">develop a solid </w:t>
      </w:r>
      <w:r w:rsidRPr="00E46055">
        <w:t>rational</w:t>
      </w:r>
      <w:r w:rsidR="005E240C" w:rsidRPr="00E46055">
        <w:t>e</w:t>
      </w:r>
      <w:r w:rsidR="004A18CC" w:rsidRPr="00E46055">
        <w:t xml:space="preserve"> relying on </w:t>
      </w:r>
      <w:r w:rsidR="00A91A5D" w:rsidRPr="00E46055">
        <w:t>ideas</w:t>
      </w:r>
      <w:r w:rsidR="004A18CC" w:rsidRPr="00E46055">
        <w:t xml:space="preserve"> </w:t>
      </w:r>
      <w:r w:rsidR="0079451C" w:rsidRPr="00E46055">
        <w:t xml:space="preserve">for teaching and learning in a paperless </w:t>
      </w:r>
      <w:r w:rsidR="00A91A5D" w:rsidRPr="00E46055">
        <w:t>environment</w:t>
      </w:r>
      <w:r w:rsidR="0079451C" w:rsidRPr="00E46055">
        <w:t xml:space="preserve">, </w:t>
      </w:r>
      <w:r w:rsidR="0053676F" w:rsidRPr="00E46055">
        <w:t xml:space="preserve">and </w:t>
      </w:r>
      <w:r w:rsidR="0079451C" w:rsidRPr="00E46055">
        <w:t>use varied technologies and deve</w:t>
      </w:r>
      <w:r w:rsidR="0079451C" w:rsidRPr="00E46055">
        <w:t>l</w:t>
      </w:r>
      <w:r w:rsidR="0079451C" w:rsidRPr="00E46055">
        <w:t>op</w:t>
      </w:r>
      <w:r w:rsidRPr="00E46055">
        <w:t xml:space="preserve"> innovative </w:t>
      </w:r>
      <w:r w:rsidR="005E240C" w:rsidRPr="00E46055">
        <w:t>pedagogies</w:t>
      </w:r>
      <w:r w:rsidRPr="00E46055">
        <w:t xml:space="preserve">. They are aware of the challenges of this environment </w:t>
      </w:r>
      <w:r w:rsidR="0079451C" w:rsidRPr="00E46055">
        <w:t xml:space="preserve">and concerned about the </w:t>
      </w:r>
      <w:r w:rsidR="001C7FC3" w:rsidRPr="00E46055">
        <w:t>disadvantages</w:t>
      </w:r>
      <w:r w:rsidR="0079451C" w:rsidRPr="00E46055">
        <w:t xml:space="preserve"> of using the technology</w:t>
      </w:r>
      <w:r w:rsidR="00A91A5D" w:rsidRPr="00E46055">
        <w:t xml:space="preserve">. Thus they </w:t>
      </w:r>
      <w:r w:rsidR="0079451C" w:rsidRPr="00E46055">
        <w:t xml:space="preserve">develop a realistic and critical view </w:t>
      </w:r>
      <w:r w:rsidR="0053676F" w:rsidRPr="00E46055">
        <w:t>of</w:t>
      </w:r>
      <w:r w:rsidR="0079451C" w:rsidRPr="00E46055">
        <w:t xml:space="preserve"> the </w:t>
      </w:r>
      <w:r w:rsidR="004762DD" w:rsidRPr="00E46055">
        <w:t xml:space="preserve">paperless classroom. </w:t>
      </w:r>
      <w:r w:rsidR="0079451C" w:rsidRPr="00E46055">
        <w:t xml:space="preserve">  </w:t>
      </w:r>
    </w:p>
    <w:p w:rsidR="00E262F4" w:rsidRPr="00E46055" w:rsidRDefault="00AD3D9F" w:rsidP="000D1E0C">
      <w:pPr>
        <w:rPr>
          <w:b/>
          <w:bCs/>
          <w:rtl/>
        </w:rPr>
      </w:pPr>
      <w:r w:rsidRPr="00E46055">
        <w:t>This study is relevant to the growing number of schools develop</w:t>
      </w:r>
      <w:r w:rsidR="005E240C" w:rsidRPr="00E46055">
        <w:t>ing</w:t>
      </w:r>
      <w:r w:rsidRPr="00E46055">
        <w:t xml:space="preserve"> </w:t>
      </w:r>
      <w:r w:rsidR="000D1E0C">
        <w:t>paperless</w:t>
      </w:r>
      <w:r w:rsidR="000D1E0C" w:rsidRPr="00E46055">
        <w:t xml:space="preserve"> </w:t>
      </w:r>
      <w:r w:rsidRPr="00E46055">
        <w:t>classes (</w:t>
      </w:r>
      <w:r w:rsidRPr="00E46055">
        <w:rPr>
          <w:szCs w:val="22"/>
        </w:rPr>
        <w:t xml:space="preserve">Capek &amp; </w:t>
      </w:r>
      <w:proofErr w:type="spellStart"/>
      <w:r w:rsidRPr="00E46055">
        <w:rPr>
          <w:szCs w:val="22"/>
        </w:rPr>
        <w:t>Hola</w:t>
      </w:r>
      <w:proofErr w:type="spellEnd"/>
      <w:r w:rsidRPr="00E46055">
        <w:rPr>
          <w:szCs w:val="22"/>
        </w:rPr>
        <w:t>, 2015</w:t>
      </w:r>
      <w:r w:rsidRPr="00E46055">
        <w:t>). However, it relies on the results of one school in a specific area and on 12 teachers</w:t>
      </w:r>
      <w:r w:rsidR="00304C19">
        <w:t>’</w:t>
      </w:r>
      <w:r w:rsidRPr="00E46055">
        <w:t xml:space="preserve"> interviews. </w:t>
      </w:r>
      <w:r w:rsidR="00A91A5D" w:rsidRPr="00E46055">
        <w:t xml:space="preserve">Thus </w:t>
      </w:r>
      <w:r w:rsidR="0079451C" w:rsidRPr="00E46055">
        <w:t xml:space="preserve">the results cannot be </w:t>
      </w:r>
      <w:r w:rsidRPr="00E46055">
        <w:t>generalize</w:t>
      </w:r>
      <w:r w:rsidR="0079451C" w:rsidRPr="00E46055">
        <w:t>d</w:t>
      </w:r>
      <w:r w:rsidR="00A91A5D" w:rsidRPr="00E46055">
        <w:t>. O</w:t>
      </w:r>
      <w:r w:rsidRPr="00E46055">
        <w:t>ther</w:t>
      </w:r>
      <w:r w:rsidR="004762DD" w:rsidRPr="00E46055">
        <w:t xml:space="preserve"> future </w:t>
      </w:r>
      <w:r w:rsidRPr="00E46055">
        <w:t xml:space="preserve">studies </w:t>
      </w:r>
      <w:r w:rsidR="004762DD" w:rsidRPr="00E46055">
        <w:t xml:space="preserve">investigating </w:t>
      </w:r>
      <w:r w:rsidRPr="00E46055">
        <w:t>the teachers</w:t>
      </w:r>
      <w:r w:rsidR="00304C19">
        <w:t>’</w:t>
      </w:r>
      <w:r w:rsidRPr="00E46055">
        <w:t xml:space="preserve"> </w:t>
      </w:r>
      <w:r w:rsidRPr="005C02DD">
        <w:t xml:space="preserve">voice </w:t>
      </w:r>
      <w:r w:rsidR="00104493" w:rsidRPr="005C02DD">
        <w:t xml:space="preserve">as well as the </w:t>
      </w:r>
      <w:r w:rsidR="000D1E0C" w:rsidRPr="005C02DD">
        <w:t>pupils</w:t>
      </w:r>
      <w:r w:rsidR="00304C19" w:rsidRPr="005C02DD">
        <w:t>’</w:t>
      </w:r>
      <w:r w:rsidR="00104493" w:rsidRPr="005C02DD">
        <w:t xml:space="preserve"> aspect </w:t>
      </w:r>
      <w:r w:rsidRPr="005C02DD">
        <w:t>could he</w:t>
      </w:r>
      <w:r w:rsidRPr="00E46055">
        <w:t>lp guid</w:t>
      </w:r>
      <w:r w:rsidR="005E240C" w:rsidRPr="00E46055">
        <w:t xml:space="preserve">e </w:t>
      </w:r>
      <w:r w:rsidRPr="00E46055">
        <w:t xml:space="preserve">schools in preparing teachers for the paperless classroom. </w:t>
      </w:r>
    </w:p>
    <w:p w:rsidR="00306D22" w:rsidRPr="000D1E0C" w:rsidRDefault="00306D22" w:rsidP="007F158D">
      <w:pPr>
        <w:pStyle w:val="Heading1"/>
      </w:pPr>
      <w:r w:rsidRPr="000D1E0C">
        <w:t>References</w:t>
      </w:r>
    </w:p>
    <w:p w:rsidR="00306D22" w:rsidRPr="00E46055" w:rsidRDefault="00306D22" w:rsidP="007F158D">
      <w:pPr>
        <w:pStyle w:val="References"/>
      </w:pPr>
      <w:r w:rsidRPr="00E46055">
        <w:t xml:space="preserve">Anderson, R. S., Mitchell, J. S., Thompson, R. F., &amp; </w:t>
      </w:r>
      <w:proofErr w:type="spellStart"/>
      <w:r w:rsidRPr="00E46055">
        <w:t>Trefz</w:t>
      </w:r>
      <w:proofErr w:type="spellEnd"/>
      <w:r w:rsidRPr="00E46055">
        <w:t xml:space="preserve">, K. D. (2014). Supporting </w:t>
      </w:r>
      <w:r w:rsidR="006E0118" w:rsidRPr="00E46055">
        <w:t>young writers through the writing process in a paperless classroom</w:t>
      </w:r>
      <w:r w:rsidRPr="00E46055">
        <w:t xml:space="preserve">. In </w:t>
      </w:r>
      <w:r w:rsidR="00EF3E64" w:rsidRPr="00E46055">
        <w:t>R. Anderson, &amp; C. Mims (Eds.),</w:t>
      </w:r>
      <w:r w:rsidR="00EF3E64" w:rsidRPr="00E46055">
        <w:rPr>
          <w:rStyle w:val="apple-converted-space"/>
          <w:rFonts w:ascii="Arial" w:hAnsi="Arial" w:cs="Arial"/>
          <w:color w:val="333333"/>
          <w:sz w:val="15"/>
          <w:szCs w:val="15"/>
          <w:shd w:val="clear" w:color="auto" w:fill="FFFFFF"/>
        </w:rPr>
        <w:t> </w:t>
      </w:r>
      <w:r w:rsidRPr="00E46055">
        <w:rPr>
          <w:i/>
        </w:rPr>
        <w:t xml:space="preserve">Handbook of </w:t>
      </w:r>
      <w:r w:rsidR="00BC4BF3" w:rsidRPr="00E46055">
        <w:rPr>
          <w:i/>
        </w:rPr>
        <w:t xml:space="preserve">research on digital tools for writing instruction </w:t>
      </w:r>
      <w:r w:rsidRPr="00E46055">
        <w:rPr>
          <w:i/>
        </w:rPr>
        <w:t xml:space="preserve">in K-12 </w:t>
      </w:r>
      <w:r w:rsidR="00BC4BF3" w:rsidRPr="00E46055">
        <w:rPr>
          <w:i/>
        </w:rPr>
        <w:t>settings</w:t>
      </w:r>
      <w:r w:rsidR="00BC4BF3" w:rsidRPr="00E46055">
        <w:t xml:space="preserve"> </w:t>
      </w:r>
      <w:r w:rsidRPr="00E46055">
        <w:t xml:space="preserve">(pp. 337-362). </w:t>
      </w:r>
      <w:r w:rsidR="00EF3E64" w:rsidRPr="00E46055">
        <w:t>Hershey, PA:</w:t>
      </w:r>
      <w:r w:rsidR="00BC4BF3">
        <w:t xml:space="preserve"> </w:t>
      </w:r>
      <w:r w:rsidRPr="00E46055">
        <w:t>IGI Global.</w:t>
      </w:r>
      <w:r w:rsidRPr="00E46055">
        <w:rPr>
          <w:rtl/>
        </w:rPr>
        <w:t>‏</w:t>
      </w:r>
      <w:r w:rsidR="002B72D7">
        <w:rPr>
          <w:rtl/>
        </w:rPr>
        <w:t xml:space="preserve"> </w:t>
      </w:r>
      <w:hyperlink r:id="rId11" w:tgtFrame="_blank" w:history="1">
        <w:r w:rsidR="002B72D7">
          <w:rPr>
            <w:rStyle w:val="Hyperlink"/>
          </w:rPr>
          <w:t>https://doi.org/10.4018/978-1-4666-5982-7.ch017</w:t>
        </w:r>
      </w:hyperlink>
    </w:p>
    <w:p w:rsidR="00306D22" w:rsidRPr="00E46055" w:rsidRDefault="00306D22" w:rsidP="007F158D">
      <w:pPr>
        <w:pStyle w:val="References"/>
      </w:pPr>
      <w:proofErr w:type="spellStart"/>
      <w:r w:rsidRPr="00E46055">
        <w:t>Arney</w:t>
      </w:r>
      <w:proofErr w:type="spellEnd"/>
      <w:r w:rsidRPr="00E46055">
        <w:t xml:space="preserve">, J., Jones, I., &amp; Wolf, A. (2012). Going green: </w:t>
      </w:r>
      <w:r w:rsidR="006E0118" w:rsidRPr="00E46055">
        <w:t xml:space="preserve">Paperless </w:t>
      </w:r>
      <w:r w:rsidRPr="00E46055">
        <w:t xml:space="preserve">technology and feedback from the classroom. </w:t>
      </w:r>
      <w:r w:rsidRPr="00E46055">
        <w:rPr>
          <w:i/>
        </w:rPr>
        <w:t>Journal of Sustainability and Green Business</w:t>
      </w:r>
      <w:r w:rsidRPr="00E46055">
        <w:t xml:space="preserve">, </w:t>
      </w:r>
      <w:r w:rsidRPr="00E46055">
        <w:rPr>
          <w:i/>
        </w:rPr>
        <w:t>1</w:t>
      </w:r>
      <w:r w:rsidRPr="00E46055">
        <w:t>, 19</w:t>
      </w:r>
      <w:r w:rsidR="006E0118" w:rsidRPr="00E46055">
        <w:t>-</w:t>
      </w:r>
      <w:r w:rsidRPr="00E46055">
        <w:t>27.</w:t>
      </w:r>
    </w:p>
    <w:p w:rsidR="00306D22" w:rsidRPr="00E46055" w:rsidRDefault="00306D22" w:rsidP="007F158D">
      <w:pPr>
        <w:pStyle w:val="References"/>
      </w:pPr>
      <w:proofErr w:type="spellStart"/>
      <w:r w:rsidRPr="00E46055">
        <w:t>Barkaoui</w:t>
      </w:r>
      <w:proofErr w:type="spellEnd"/>
      <w:r w:rsidRPr="00E46055">
        <w:t xml:space="preserve">, K. (2014). Examining the </w:t>
      </w:r>
      <w:r w:rsidR="006E0118" w:rsidRPr="00E46055">
        <w:t>im</w:t>
      </w:r>
      <w:r w:rsidRPr="00E46055">
        <w:t xml:space="preserve">pact of L2 Proficiency and </w:t>
      </w:r>
      <w:r w:rsidR="006E0118" w:rsidRPr="00E46055">
        <w:t xml:space="preserve">keyboarding skills on scores </w:t>
      </w:r>
      <w:r w:rsidRPr="00E46055">
        <w:t>on TOEFL-</w:t>
      </w:r>
      <w:proofErr w:type="spellStart"/>
      <w:r w:rsidRPr="00E46055">
        <w:t>iBT</w:t>
      </w:r>
      <w:proofErr w:type="spellEnd"/>
      <w:r w:rsidRPr="00E46055">
        <w:t xml:space="preserve"> Writing Tasks. </w:t>
      </w:r>
      <w:r w:rsidRPr="00E46055">
        <w:rPr>
          <w:i/>
        </w:rPr>
        <w:t>Language Testing</w:t>
      </w:r>
      <w:r w:rsidRPr="00E46055">
        <w:t xml:space="preserve">, </w:t>
      </w:r>
      <w:r w:rsidRPr="00E46055">
        <w:rPr>
          <w:i/>
        </w:rPr>
        <w:t>31</w:t>
      </w:r>
      <w:r w:rsidRPr="00E46055">
        <w:t xml:space="preserve">(2), 241-259. </w:t>
      </w:r>
      <w:hyperlink r:id="rId12" w:tgtFrame="_blank" w:history="1">
        <w:r w:rsidR="002B72D7">
          <w:rPr>
            <w:rStyle w:val="Hyperlink"/>
          </w:rPr>
          <w:t>https://doi.org/10.1177/0265532213509810</w:t>
        </w:r>
      </w:hyperlink>
    </w:p>
    <w:p w:rsidR="004B75B6" w:rsidRPr="00E46055" w:rsidRDefault="004B75B6" w:rsidP="007F158D">
      <w:pPr>
        <w:pStyle w:val="References"/>
      </w:pPr>
      <w:proofErr w:type="spellStart"/>
      <w:r w:rsidRPr="00E46055">
        <w:t>Bebell</w:t>
      </w:r>
      <w:proofErr w:type="spellEnd"/>
      <w:r w:rsidRPr="00E46055">
        <w:t>, D.</w:t>
      </w:r>
      <w:r w:rsidR="00BC4BF3">
        <w:t>,</w:t>
      </w:r>
      <w:r w:rsidRPr="00E46055">
        <w:t xml:space="preserve"> &amp; </w:t>
      </w:r>
      <w:proofErr w:type="spellStart"/>
      <w:r w:rsidRPr="00E46055">
        <w:t>O</w:t>
      </w:r>
      <w:r w:rsidR="00304C19">
        <w:t>’</w:t>
      </w:r>
      <w:r w:rsidRPr="00E46055">
        <w:t>Dwyer</w:t>
      </w:r>
      <w:proofErr w:type="spellEnd"/>
      <w:r w:rsidRPr="00E46055">
        <w:t>, L.</w:t>
      </w:r>
      <w:r w:rsidR="00BC4BF3">
        <w:t xml:space="preserve"> </w:t>
      </w:r>
      <w:r w:rsidRPr="00E46055">
        <w:t xml:space="preserve">M. (2010). Educational </w:t>
      </w:r>
      <w:r w:rsidR="00BC4BF3" w:rsidRPr="00E46055">
        <w:t>outcomes and research from 1:1 computing settings</w:t>
      </w:r>
      <w:r w:rsidRPr="00E46055">
        <w:rPr>
          <w:i/>
          <w:iCs/>
        </w:rPr>
        <w:t>. Journal of Technology, Learning, and Assessment, 9</w:t>
      </w:r>
      <w:r w:rsidR="00BC4BF3">
        <w:t xml:space="preserve">(1), 5-15. Retrieved </w:t>
      </w:r>
      <w:r w:rsidRPr="00E46055">
        <w:t xml:space="preserve">1/3/2017 from </w:t>
      </w:r>
      <w:hyperlink r:id="rId13" w:history="1">
        <w:r w:rsidR="002A4178" w:rsidRPr="00E46055">
          <w:rPr>
            <w:rStyle w:val="Hyperlink"/>
            <w:sz w:val="22"/>
            <w:szCs w:val="22"/>
          </w:rPr>
          <w:t>http://www.jtla.org</w:t>
        </w:r>
      </w:hyperlink>
    </w:p>
    <w:p w:rsidR="0023643B" w:rsidRPr="00E46055" w:rsidRDefault="002A4178" w:rsidP="007F158D">
      <w:pPr>
        <w:pStyle w:val="References"/>
      </w:pPr>
      <w:r w:rsidRPr="00E46055">
        <w:t>Berger-</w:t>
      </w:r>
      <w:proofErr w:type="spellStart"/>
      <w:r w:rsidRPr="00E46055">
        <w:t>Tikochinski</w:t>
      </w:r>
      <w:proofErr w:type="spellEnd"/>
      <w:r w:rsidRPr="00E46055">
        <w:t xml:space="preserve">, T., Zion, M., &amp; Spektor-Levy, O. </w:t>
      </w:r>
      <w:r w:rsidR="008F2BA8" w:rsidRPr="00E46055">
        <w:t xml:space="preserve">(2016). </w:t>
      </w:r>
      <w:r w:rsidRPr="00E46055">
        <w:t xml:space="preserve">Up and down: Trends in </w:t>
      </w:r>
      <w:r w:rsidR="00BC4BF3" w:rsidRPr="00E46055">
        <w:t>students</w:t>
      </w:r>
      <w:r w:rsidR="00BC4BF3">
        <w:t>’</w:t>
      </w:r>
      <w:r w:rsidR="00BC4BF3" w:rsidRPr="00E46055">
        <w:t xml:space="preserve"> perceptions about learning in a 1:1 laptop model </w:t>
      </w:r>
      <w:r w:rsidRPr="00E46055">
        <w:t xml:space="preserve">– A </w:t>
      </w:r>
      <w:r w:rsidR="00BC4BF3" w:rsidRPr="00E46055">
        <w:t>longitudinal study</w:t>
      </w:r>
      <w:r w:rsidR="008F2BA8" w:rsidRPr="00E46055">
        <w:t>.</w:t>
      </w:r>
      <w:r w:rsidRPr="00E46055">
        <w:t xml:space="preserve"> In: Y. </w:t>
      </w:r>
      <w:proofErr w:type="spellStart"/>
      <w:r w:rsidRPr="00E46055">
        <w:t>Eshet-Alkalai</w:t>
      </w:r>
      <w:proofErr w:type="spellEnd"/>
      <w:r w:rsidRPr="00E46055">
        <w:t>, I. Blau, A. Caspi, N. Geri, Y. Kalman,</w:t>
      </w:r>
      <w:r w:rsidR="00BC4BF3">
        <w:t xml:space="preserve"> &amp;</w:t>
      </w:r>
      <w:r w:rsidRPr="00E46055">
        <w:t xml:space="preserve"> V. Silber-Varod (Eds.), </w:t>
      </w:r>
      <w:r w:rsidRPr="00E46055">
        <w:rPr>
          <w:i/>
          <w:iCs/>
        </w:rPr>
        <w:t xml:space="preserve">Proceedings of the 11th </w:t>
      </w:r>
      <w:proofErr w:type="spellStart"/>
      <w:r w:rsidRPr="00E46055">
        <w:rPr>
          <w:i/>
          <w:iCs/>
        </w:rPr>
        <w:t>Chais</w:t>
      </w:r>
      <w:proofErr w:type="spellEnd"/>
      <w:r w:rsidRPr="00E46055">
        <w:rPr>
          <w:i/>
          <w:iCs/>
        </w:rPr>
        <w:t xml:space="preserve"> Conference for the Study of Innovation and Learning  Technologies: Learning in the Technological Era</w:t>
      </w:r>
      <w:r w:rsidR="00BC4BF3">
        <w:rPr>
          <w:i/>
          <w:iCs/>
        </w:rPr>
        <w:t xml:space="preserve"> </w:t>
      </w:r>
      <w:r w:rsidR="00BC4BF3">
        <w:t xml:space="preserve">(pp. </w:t>
      </w:r>
      <w:r w:rsidR="00BC4BF3" w:rsidRPr="00E46055">
        <w:t>58-69</w:t>
      </w:r>
      <w:r w:rsidR="00BC4BF3">
        <w:t>).</w:t>
      </w:r>
      <w:r w:rsidRPr="00E46055">
        <w:t xml:space="preserve"> </w:t>
      </w:r>
      <w:proofErr w:type="spellStart"/>
      <w:r w:rsidRPr="00E46055">
        <w:t>Raanana</w:t>
      </w:r>
      <w:proofErr w:type="spellEnd"/>
      <w:r w:rsidR="00BC4BF3">
        <w:t>: The Open University of Israel</w:t>
      </w:r>
      <w:r w:rsidRPr="00E46055">
        <w:t>.</w:t>
      </w:r>
      <w:r w:rsidR="0023643B" w:rsidRPr="00E46055">
        <w:t xml:space="preserve"> </w:t>
      </w:r>
      <w:hyperlink r:id="rId14" w:tgtFrame="_blank" w:history="1">
        <w:r w:rsidR="002B72D7">
          <w:rPr>
            <w:rStyle w:val="Hyperlink"/>
          </w:rPr>
          <w:t>https://doi.org/10.28945/3613</w:t>
        </w:r>
      </w:hyperlink>
    </w:p>
    <w:p w:rsidR="0023643B" w:rsidRPr="00E46055" w:rsidRDefault="0023643B" w:rsidP="007F158D">
      <w:pPr>
        <w:pStyle w:val="References"/>
      </w:pPr>
      <w:r w:rsidRPr="00E46055">
        <w:t>Capek, J</w:t>
      </w:r>
      <w:r w:rsidR="00BC4BF3">
        <w:t>.,</w:t>
      </w:r>
      <w:r w:rsidRPr="00E46055">
        <w:t xml:space="preserve"> &amp; </w:t>
      </w:r>
      <w:proofErr w:type="spellStart"/>
      <w:r w:rsidRPr="00E46055">
        <w:t>Hola</w:t>
      </w:r>
      <w:proofErr w:type="spellEnd"/>
      <w:r w:rsidRPr="00E46055">
        <w:t xml:space="preserve">, J. (2015). Negative impact of ICT on the economy and society. In D. Petr, C. Gerhard, &amp; O. Vaclav, </w:t>
      </w:r>
      <w:r w:rsidRPr="00E46055">
        <w:rPr>
          <w:i/>
          <w:iCs/>
        </w:rPr>
        <w:t>23rd Annual Interdisciplinary Information Management Talks Conference (IDIMT),</w:t>
      </w:r>
      <w:r w:rsidRPr="00E46055">
        <w:t xml:space="preserve"> Czech Republic, 44, 89-96.</w:t>
      </w:r>
    </w:p>
    <w:p w:rsidR="00306D22" w:rsidRPr="00E46055" w:rsidRDefault="00306D22" w:rsidP="007F158D">
      <w:pPr>
        <w:pStyle w:val="References"/>
      </w:pPr>
      <w:r w:rsidRPr="00E46055">
        <w:rPr>
          <w:lang w:val="fr-FR"/>
        </w:rPr>
        <w:t xml:space="preserve">De Bonis, S., &amp; De Bonis, N. (2011). </w:t>
      </w:r>
      <w:r w:rsidRPr="00E46055">
        <w:t xml:space="preserve">Going </w:t>
      </w:r>
      <w:r w:rsidR="006E0118" w:rsidRPr="00E46055">
        <w:t>gree</w:t>
      </w:r>
      <w:r w:rsidRPr="00E46055">
        <w:t xml:space="preserve">n: Managing a </w:t>
      </w:r>
      <w:r w:rsidR="006E0118" w:rsidRPr="00E46055">
        <w:t>paperless classroom</w:t>
      </w:r>
      <w:r w:rsidRPr="00E46055">
        <w:t xml:space="preserve">. </w:t>
      </w:r>
      <w:r w:rsidRPr="00E46055">
        <w:rPr>
          <w:i/>
        </w:rPr>
        <w:t>US-China Education Review</w:t>
      </w:r>
      <w:r w:rsidR="006E0118" w:rsidRPr="00E46055">
        <w:rPr>
          <w:i/>
        </w:rPr>
        <w:t>,</w:t>
      </w:r>
      <w:r w:rsidR="00BC4BF3">
        <w:t xml:space="preserve"> </w:t>
      </w:r>
      <w:proofErr w:type="gramStart"/>
      <w:r w:rsidR="00BC4BF3" w:rsidRPr="00BC4BF3">
        <w:rPr>
          <w:i/>
        </w:rPr>
        <w:t>A</w:t>
      </w:r>
      <w:r w:rsidRPr="00E46055">
        <w:t>(</w:t>
      </w:r>
      <w:proofErr w:type="gramEnd"/>
      <w:r w:rsidRPr="00E46055">
        <w:t>1</w:t>
      </w:r>
      <w:r w:rsidR="006E0118" w:rsidRPr="00E46055">
        <w:t xml:space="preserve">), </w:t>
      </w:r>
      <w:r w:rsidRPr="00E46055">
        <w:t xml:space="preserve">83-87. </w:t>
      </w:r>
    </w:p>
    <w:p w:rsidR="00354ADD" w:rsidRPr="00E46055" w:rsidRDefault="004B75B6" w:rsidP="007F158D">
      <w:pPr>
        <w:pStyle w:val="References"/>
      </w:pPr>
      <w:r w:rsidRPr="00E46055">
        <w:t xml:space="preserve">Duncan, L. (2012). </w:t>
      </w:r>
      <w:r w:rsidRPr="00BC4BF3">
        <w:rPr>
          <w:i/>
        </w:rPr>
        <w:t xml:space="preserve">Going </w:t>
      </w:r>
      <w:r w:rsidR="00BC4BF3" w:rsidRPr="00BC4BF3">
        <w:rPr>
          <w:i/>
        </w:rPr>
        <w:t>paperless</w:t>
      </w:r>
      <w:r w:rsidRPr="00BC4BF3">
        <w:rPr>
          <w:i/>
        </w:rPr>
        <w:t xml:space="preserve">: Student and </w:t>
      </w:r>
      <w:r w:rsidR="00BC4BF3" w:rsidRPr="00BC4BF3">
        <w:rPr>
          <w:i/>
        </w:rPr>
        <w:t xml:space="preserve">parent perceptions </w:t>
      </w:r>
      <w:r w:rsidRPr="00BC4BF3">
        <w:rPr>
          <w:i/>
        </w:rPr>
        <w:t xml:space="preserve">of iPads in the </w:t>
      </w:r>
      <w:r w:rsidR="00BC4BF3" w:rsidRPr="00BC4BF3">
        <w:rPr>
          <w:i/>
        </w:rPr>
        <w:t>classroom</w:t>
      </w:r>
      <w:r w:rsidR="00BC4BF3" w:rsidRPr="00E46055">
        <w:t xml:space="preserve"> </w:t>
      </w:r>
      <w:r w:rsidRPr="00E46055">
        <w:t>(Doctoral dissertation).</w:t>
      </w:r>
      <w:r w:rsidRPr="00E46055">
        <w:rPr>
          <w:rtl/>
        </w:rPr>
        <w:t>‏</w:t>
      </w:r>
      <w:r w:rsidRPr="00E46055">
        <w:t xml:space="preserve"> </w:t>
      </w:r>
      <w:r w:rsidRPr="00BC4BF3">
        <w:t>Available</w:t>
      </w:r>
      <w:r w:rsidRPr="00E46055">
        <w:t xml:space="preserve"> from </w:t>
      </w:r>
      <w:hyperlink r:id="rId15" w:history="1">
        <w:r w:rsidR="000015CE" w:rsidRPr="001C44B9">
          <w:rPr>
            <w:rStyle w:val="Hyperlink"/>
          </w:rPr>
          <w:t>http://csusm-dspace.calstate.edu/bitstream/handle/10211.8/233/DuncanLindsay_Summer2012.pdf?sequence=2</w:t>
        </w:r>
      </w:hyperlink>
      <w:r w:rsidR="000015CE">
        <w:t xml:space="preserve"> </w:t>
      </w:r>
    </w:p>
    <w:p w:rsidR="00306D22" w:rsidRPr="00C53CD5" w:rsidRDefault="00306D22" w:rsidP="007F158D">
      <w:pPr>
        <w:pStyle w:val="References"/>
      </w:pPr>
      <w:proofErr w:type="spellStart"/>
      <w:r w:rsidRPr="00E46055">
        <w:t>Edudemic</w:t>
      </w:r>
      <w:proofErr w:type="spellEnd"/>
      <w:r w:rsidRPr="00E46055">
        <w:t xml:space="preserve"> </w:t>
      </w:r>
      <w:r w:rsidR="006E0118" w:rsidRPr="00E46055">
        <w:t xml:space="preserve">Staff. </w:t>
      </w:r>
      <w:r w:rsidRPr="00E46055">
        <w:t xml:space="preserve">(2014) </w:t>
      </w:r>
      <w:r w:rsidRPr="00BC4BF3">
        <w:rPr>
          <w:i/>
        </w:rPr>
        <w:t xml:space="preserve">Ultimate </w:t>
      </w:r>
      <w:r w:rsidR="006E0118" w:rsidRPr="00BC4BF3">
        <w:rPr>
          <w:i/>
        </w:rPr>
        <w:t>guide to the paperless classroom</w:t>
      </w:r>
      <w:r w:rsidR="006E0118" w:rsidRPr="00E46055">
        <w:t>.</w:t>
      </w:r>
      <w:r w:rsidRPr="00E46055">
        <w:t xml:space="preserve"> </w:t>
      </w:r>
      <w:proofErr w:type="spellStart"/>
      <w:r w:rsidRPr="00E46055">
        <w:t>Edudemic</w:t>
      </w:r>
      <w:proofErr w:type="spellEnd"/>
      <w:r w:rsidR="006E0118" w:rsidRPr="00E46055">
        <w:t xml:space="preserve">. Retrieved </w:t>
      </w:r>
      <w:r w:rsidRPr="00E46055">
        <w:t>from</w:t>
      </w:r>
      <w:r w:rsidRPr="00E46055">
        <w:rPr>
          <w:rFonts w:asciiTheme="majorBidi" w:hAnsiTheme="majorBidi" w:cstheme="majorBidi"/>
          <w:i/>
          <w:iCs/>
          <w:kern w:val="0"/>
        </w:rPr>
        <w:t xml:space="preserve"> </w:t>
      </w:r>
      <w:hyperlink r:id="rId16" w:history="1">
        <w:r w:rsidR="00C53CD5" w:rsidRPr="001C44B9">
          <w:rPr>
            <w:rStyle w:val="Hyperlink"/>
          </w:rPr>
          <w:t>http://www.edudemic.com/ultimate-guide-paperless-classroom/</w:t>
        </w:r>
      </w:hyperlink>
      <w:r w:rsidR="00C53CD5">
        <w:t xml:space="preserve"> </w:t>
      </w:r>
    </w:p>
    <w:p w:rsidR="00F60956" w:rsidRDefault="00306D22" w:rsidP="007F158D">
      <w:pPr>
        <w:pStyle w:val="References"/>
        <w:rPr>
          <w:rtl/>
        </w:rPr>
      </w:pPr>
      <w:r w:rsidRPr="00E46055">
        <w:t xml:space="preserve">Enriquez, A. G. (2010). Enhancing student performance using tablet computers. </w:t>
      </w:r>
      <w:r w:rsidRPr="00E46055">
        <w:rPr>
          <w:i/>
        </w:rPr>
        <w:t>College Teaching</w:t>
      </w:r>
      <w:r w:rsidRPr="00E46055">
        <w:t xml:space="preserve">, </w:t>
      </w:r>
      <w:r w:rsidRPr="00E46055">
        <w:rPr>
          <w:i/>
        </w:rPr>
        <w:t>58</w:t>
      </w:r>
      <w:r w:rsidRPr="00E46055">
        <w:t>(3), 77-84.</w:t>
      </w:r>
      <w:r w:rsidRPr="00E46055">
        <w:rPr>
          <w:rtl/>
        </w:rPr>
        <w:t>‏</w:t>
      </w:r>
      <w:r w:rsidR="002B72D7" w:rsidRPr="002B72D7">
        <w:t xml:space="preserve"> </w:t>
      </w:r>
      <w:hyperlink r:id="rId17" w:tgtFrame="_blank" w:history="1">
        <w:r w:rsidR="002B72D7">
          <w:rPr>
            <w:rStyle w:val="Hyperlink"/>
          </w:rPr>
          <w:t>https://doi.org/10.1080/87567550903263859</w:t>
        </w:r>
      </w:hyperlink>
    </w:p>
    <w:p w:rsidR="00C708AA" w:rsidRPr="00BC4BF3" w:rsidRDefault="00C708AA" w:rsidP="007F158D">
      <w:pPr>
        <w:pStyle w:val="References"/>
        <w:rPr>
          <w:rStyle w:val="Hyperlink"/>
          <w:color w:val="auto"/>
          <w:szCs w:val="20"/>
          <w:u w:val="none"/>
        </w:rPr>
      </w:pPr>
      <w:r w:rsidRPr="00E46055">
        <w:t>Flipped Learning Network</w:t>
      </w:r>
      <w:r w:rsidR="006E0118" w:rsidRPr="00E46055">
        <w:t>.</w:t>
      </w:r>
      <w:r w:rsidRPr="00E46055">
        <w:t xml:space="preserve"> (2014). </w:t>
      </w:r>
      <w:r w:rsidRPr="00BC4BF3">
        <w:rPr>
          <w:i/>
        </w:rPr>
        <w:t>The four pillars of F-L-I-P</w:t>
      </w:r>
      <w:r w:rsidRPr="00E46055">
        <w:t>. Retrieved from</w:t>
      </w:r>
      <w:r w:rsidR="000774BB" w:rsidRPr="00E46055">
        <w:t xml:space="preserve"> </w:t>
      </w:r>
      <w:hyperlink r:id="rId18" w:history="1">
        <w:r w:rsidR="000015CE" w:rsidRPr="001C44B9">
          <w:rPr>
            <w:rStyle w:val="Hyperlink"/>
            <w:szCs w:val="20"/>
          </w:rPr>
          <w:t>http://flippedlearning.org//site/Default.aspx?PageID=92</w:t>
        </w:r>
      </w:hyperlink>
      <w:r w:rsidR="000015CE">
        <w:rPr>
          <w:szCs w:val="20"/>
        </w:rPr>
        <w:t xml:space="preserve"> </w:t>
      </w:r>
      <w:r w:rsidR="000015CE">
        <w:rPr>
          <w:rStyle w:val="Hyperlink"/>
          <w:color w:val="auto"/>
          <w:szCs w:val="20"/>
          <w:u w:val="none"/>
        </w:rPr>
        <w:t xml:space="preserve"> </w:t>
      </w:r>
    </w:p>
    <w:p w:rsidR="0023643B" w:rsidRDefault="00354ADD" w:rsidP="007F158D">
      <w:pPr>
        <w:pStyle w:val="References"/>
      </w:pPr>
      <w:r w:rsidRPr="00E46055">
        <w:t>Ferguson, J. M. (201</w:t>
      </w:r>
      <w:r w:rsidR="0023643B" w:rsidRPr="00E46055">
        <w:t>7</w:t>
      </w:r>
      <w:r w:rsidRPr="00E46055">
        <w:t>). Middle school students</w:t>
      </w:r>
      <w:r w:rsidR="00304C19">
        <w:t>’</w:t>
      </w:r>
      <w:r w:rsidRPr="00E46055">
        <w:t xml:space="preserve"> reactions to a 1: 1 iPad initiative and a paperless curriculum. </w:t>
      </w:r>
      <w:r w:rsidRPr="00E46055">
        <w:rPr>
          <w:i/>
          <w:iCs/>
        </w:rPr>
        <w:t>Education and Information Technologies</w:t>
      </w:r>
      <w:r w:rsidRPr="00E46055">
        <w:t xml:space="preserve">, </w:t>
      </w:r>
      <w:r w:rsidR="0023643B" w:rsidRPr="00BC4BF3">
        <w:rPr>
          <w:i/>
        </w:rPr>
        <w:t>22</w:t>
      </w:r>
      <w:r w:rsidR="0023643B" w:rsidRPr="00E46055">
        <w:t xml:space="preserve">(3), </w:t>
      </w:r>
      <w:r w:rsidRPr="00E46055">
        <w:t>114</w:t>
      </w:r>
      <w:r w:rsidR="0023643B" w:rsidRPr="00E46055">
        <w:t>9-1162</w:t>
      </w:r>
      <w:r w:rsidRPr="00E46055">
        <w:t>.</w:t>
      </w:r>
      <w:r w:rsidRPr="00E46055">
        <w:rPr>
          <w:rtl/>
        </w:rPr>
        <w:t>‏</w:t>
      </w:r>
      <w:r w:rsidR="0023643B" w:rsidRPr="00E46055">
        <w:t xml:space="preserve"> </w:t>
      </w:r>
      <w:hyperlink r:id="rId19" w:tgtFrame="_blank" w:history="1">
        <w:r w:rsidR="002B72D7">
          <w:rPr>
            <w:rStyle w:val="Hyperlink"/>
          </w:rPr>
          <w:t>https://doi.org/10.1007/s10639-016-9480-2</w:t>
        </w:r>
      </w:hyperlink>
    </w:p>
    <w:p w:rsidR="005D2A0F" w:rsidRPr="00E46055" w:rsidRDefault="005D2A0F" w:rsidP="007F158D">
      <w:pPr>
        <w:pStyle w:val="References"/>
      </w:pPr>
      <w:r w:rsidRPr="000D1E0C">
        <w:t xml:space="preserve">Fried, C. B. (2008). In-class laptop use and its effects on student learning. </w:t>
      </w:r>
      <w:r w:rsidRPr="000D1E0C">
        <w:rPr>
          <w:i/>
          <w:iCs/>
        </w:rPr>
        <w:t>Computers &amp; Education, 50</w:t>
      </w:r>
      <w:r w:rsidRPr="000D1E0C">
        <w:t>, 906–914</w:t>
      </w:r>
      <w:r w:rsidR="002B72D7">
        <w:t>.</w:t>
      </w:r>
      <w:r w:rsidR="002B72D7" w:rsidRPr="002B72D7">
        <w:t xml:space="preserve"> </w:t>
      </w:r>
      <w:hyperlink r:id="rId20" w:tgtFrame="_blank" w:history="1">
        <w:r w:rsidR="002B72D7">
          <w:rPr>
            <w:rStyle w:val="Hyperlink"/>
          </w:rPr>
          <w:t>https://doi.org/10.1016/j.compedu.2006.09.006</w:t>
        </w:r>
      </w:hyperlink>
    </w:p>
    <w:p w:rsidR="0023643B" w:rsidRPr="00E46055" w:rsidRDefault="0023643B" w:rsidP="007F158D">
      <w:pPr>
        <w:pStyle w:val="References"/>
      </w:pPr>
      <w:proofErr w:type="spellStart"/>
      <w:r w:rsidRPr="00E46055">
        <w:lastRenderedPageBreak/>
        <w:t>Grigoryan</w:t>
      </w:r>
      <w:proofErr w:type="spellEnd"/>
      <w:r w:rsidRPr="00E46055">
        <w:t>, T.</w:t>
      </w:r>
      <w:r w:rsidR="00323338">
        <w:t>, &amp;</w:t>
      </w:r>
      <w:r w:rsidRPr="00E46055">
        <w:t xml:space="preserve"> Babayan, N. (2015). </w:t>
      </w:r>
      <w:hyperlink r:id="rId21" w:tooltip="DIGITAL NATIVES AND DIGITAL IMMIGRANTS IN A PAPERLESS CLASSROOM" w:history="1">
        <w:r w:rsidRPr="00E46055">
          <w:t>Digital natives and digital immigrants in a paperless classroom</w:t>
        </w:r>
      </w:hyperlink>
      <w:r w:rsidRPr="00E46055">
        <w:t xml:space="preserve">. </w:t>
      </w:r>
      <w:r w:rsidRPr="00E46055">
        <w:rPr>
          <w:i/>
          <w:iCs/>
        </w:rPr>
        <w:t>Internatio</w:t>
      </w:r>
      <w:r w:rsidRPr="00E46055">
        <w:rPr>
          <w:i/>
          <w:iCs/>
        </w:rPr>
        <w:t>n</w:t>
      </w:r>
      <w:r w:rsidRPr="00E46055">
        <w:rPr>
          <w:i/>
          <w:iCs/>
        </w:rPr>
        <w:t>al Journal of Arts &amp; Sciences</w:t>
      </w:r>
      <w:r w:rsidR="00E46055">
        <w:rPr>
          <w:i/>
          <w:iCs/>
        </w:rPr>
        <w:t>,</w:t>
      </w:r>
      <w:r w:rsidRPr="00E46055">
        <w:rPr>
          <w:i/>
          <w:iCs/>
        </w:rPr>
        <w:t xml:space="preserve"> 8</w:t>
      </w:r>
      <w:r w:rsidRPr="00E46055">
        <w:t>(1)</w:t>
      </w:r>
      <w:r w:rsidR="00046D06">
        <w:rPr>
          <w:noProof/>
          <w:lang w:bidi="ar-SA"/>
        </w:rPr>
        <mc:AlternateContent>
          <mc:Choice Requires="wps">
            <w:drawing>
              <wp:inline distT="0" distB="0" distL="0" distR="0" wp14:anchorId="4CBB5677" wp14:editId="49F0F9A8">
                <wp:extent cx="26035" cy="26035"/>
                <wp:effectExtent l="0" t="0" r="0" b="2540"/>
                <wp:docPr id="1" name="Rectangle 1" descr="https://search-proquest-com.mgs.smkb.ac.il/assets/r20171.7.0.283.1928/core/spacer.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035" cy="26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2746D1B3" id="Rectangle 1" o:spid="_x0000_s1026" alt="https://search-proquest-com.mgs.smkb.ac.il/assets/r20171.7.0.283.1928/core/spacer.gif" style="width:2.05pt;height: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" filled="f" stroked="f">
                <o:lock v:ext="edit" aspectratio="t"/>
                <w10:anchorlock/>
              </v:rect>
            </w:pict>
          </mc:Fallback>
        </mc:AlternateContent>
      </w:r>
      <w:r w:rsidRPr="00E46055">
        <w:t>, 289-296.</w:t>
      </w:r>
    </w:p>
    <w:p w:rsidR="00306D22" w:rsidRPr="00E46055" w:rsidRDefault="00306D22" w:rsidP="007F158D">
      <w:pPr>
        <w:pStyle w:val="References"/>
      </w:pPr>
      <w:proofErr w:type="spellStart"/>
      <w:r w:rsidRPr="00E46055">
        <w:t>Harasim</w:t>
      </w:r>
      <w:proofErr w:type="spellEnd"/>
      <w:r w:rsidRPr="00E46055">
        <w:t xml:space="preserve">, L. (2012). </w:t>
      </w:r>
      <w:r w:rsidRPr="00E46055">
        <w:rPr>
          <w:i/>
        </w:rPr>
        <w:t xml:space="preserve">Learning </w:t>
      </w:r>
      <w:r w:rsidR="000E147E" w:rsidRPr="00E46055">
        <w:rPr>
          <w:i/>
        </w:rPr>
        <w:t>theory and online technology</w:t>
      </w:r>
      <w:r w:rsidRPr="00E46055">
        <w:rPr>
          <w:i/>
        </w:rPr>
        <w:t xml:space="preserve">: How </w:t>
      </w:r>
      <w:r w:rsidR="000E147E" w:rsidRPr="00E46055">
        <w:rPr>
          <w:i/>
        </w:rPr>
        <w:t>new technologies are transforming learning oppor</w:t>
      </w:r>
      <w:r w:rsidRPr="00E46055">
        <w:rPr>
          <w:i/>
        </w:rPr>
        <w:t>tunities.</w:t>
      </w:r>
      <w:r w:rsidRPr="00E46055">
        <w:t xml:space="preserve"> New York: Routledge Press.</w:t>
      </w:r>
    </w:p>
    <w:p w:rsidR="00354ADD" w:rsidRPr="00E46055" w:rsidRDefault="00354ADD" w:rsidP="007F158D">
      <w:pPr>
        <w:pStyle w:val="References"/>
      </w:pPr>
      <w:proofErr w:type="spellStart"/>
      <w:r w:rsidRPr="00E46055">
        <w:t>Hetzroni</w:t>
      </w:r>
      <w:proofErr w:type="spellEnd"/>
      <w:r w:rsidRPr="00E46055">
        <w:t xml:space="preserve">, O. E., &amp; </w:t>
      </w:r>
      <w:proofErr w:type="spellStart"/>
      <w:r w:rsidRPr="00E46055">
        <w:t>Shrieber</w:t>
      </w:r>
      <w:proofErr w:type="spellEnd"/>
      <w:r w:rsidRPr="00E46055">
        <w:t xml:space="preserve">, B. (2004). Word processing as an assistive technology tool for enhancing academic outcomes of students with writing disabilities in the general classroom. </w:t>
      </w:r>
      <w:r w:rsidRPr="00E46055">
        <w:rPr>
          <w:i/>
          <w:iCs/>
        </w:rPr>
        <w:t>Journal of Learning Disabilities, 37</w:t>
      </w:r>
      <w:r w:rsidRPr="00E46055">
        <w:t>(2), 143-154.</w:t>
      </w:r>
      <w:r w:rsidRPr="00E46055">
        <w:rPr>
          <w:rtl/>
        </w:rPr>
        <w:t>‏</w:t>
      </w:r>
      <w:r w:rsidR="002B72D7" w:rsidRPr="002B72D7">
        <w:t xml:space="preserve"> </w:t>
      </w:r>
      <w:hyperlink r:id="rId22" w:tgtFrame="_blank" w:history="1">
        <w:r w:rsidR="002B72D7">
          <w:rPr>
            <w:rStyle w:val="Hyperlink"/>
          </w:rPr>
          <w:t>https://doi.org/10.1177/00222194040370020501</w:t>
        </w:r>
      </w:hyperlink>
    </w:p>
    <w:p w:rsidR="00306D22" w:rsidRPr="00E46055" w:rsidRDefault="00306D22" w:rsidP="007F158D">
      <w:pPr>
        <w:pStyle w:val="References"/>
      </w:pPr>
      <w:proofErr w:type="spellStart"/>
      <w:r w:rsidRPr="00E46055">
        <w:t>Hofstein</w:t>
      </w:r>
      <w:proofErr w:type="spellEnd"/>
      <w:r w:rsidRPr="00E46055">
        <w:t xml:space="preserve">, J. D., Tucker, L., </w:t>
      </w:r>
      <w:proofErr w:type="spellStart"/>
      <w:r w:rsidRPr="00E46055">
        <w:t>Swarner</w:t>
      </w:r>
      <w:proofErr w:type="spellEnd"/>
      <w:r w:rsidRPr="00E46055">
        <w:t xml:space="preserve">, K., Moriarty, D., </w:t>
      </w:r>
      <w:proofErr w:type="spellStart"/>
      <w:r w:rsidRPr="00E46055">
        <w:t>Tegas</w:t>
      </w:r>
      <w:proofErr w:type="spellEnd"/>
      <w:r w:rsidRPr="00E46055">
        <w:t xml:space="preserve">, L., </w:t>
      </w:r>
      <w:proofErr w:type="spellStart"/>
      <w:r w:rsidRPr="00E46055">
        <w:t>DeMarte</w:t>
      </w:r>
      <w:proofErr w:type="spellEnd"/>
      <w:r w:rsidRPr="00E46055">
        <w:t xml:space="preserve">, N., &amp; </w:t>
      </w:r>
      <w:proofErr w:type="spellStart"/>
      <w:r w:rsidRPr="00E46055">
        <w:t>Adiletta</w:t>
      </w:r>
      <w:proofErr w:type="spellEnd"/>
      <w:r w:rsidRPr="00E46055">
        <w:t xml:space="preserve">, N. (2013). Using iPads in the </w:t>
      </w:r>
      <w:r w:rsidR="000E147E" w:rsidRPr="00E46055">
        <w:t>chemistry classroom</w:t>
      </w:r>
      <w:r w:rsidRPr="00E46055">
        <w:t xml:space="preserve">: Focusing on </w:t>
      </w:r>
      <w:r w:rsidR="000E147E" w:rsidRPr="00E46055">
        <w:t>paperless education and identification and directed use of ped</w:t>
      </w:r>
      <w:r w:rsidR="000E147E" w:rsidRPr="00E46055">
        <w:t>a</w:t>
      </w:r>
      <w:r w:rsidR="000E147E" w:rsidRPr="00E46055">
        <w:t>gogically directed applicatio</w:t>
      </w:r>
      <w:r w:rsidRPr="00E46055">
        <w:t>ns.</w:t>
      </w:r>
      <w:r w:rsidRPr="00E46055">
        <w:rPr>
          <w:rtl/>
        </w:rPr>
        <w:t>‏</w:t>
      </w:r>
      <w:r w:rsidRPr="00E46055">
        <w:t xml:space="preserve"> </w:t>
      </w:r>
      <w:r w:rsidRPr="00E46055">
        <w:rPr>
          <w:i/>
        </w:rPr>
        <w:t xml:space="preserve">Chemistry </w:t>
      </w:r>
      <w:r w:rsidR="00323338" w:rsidRPr="00E46055">
        <w:rPr>
          <w:i/>
        </w:rPr>
        <w:t>Educator</w:t>
      </w:r>
      <w:r w:rsidR="00323338" w:rsidRPr="00E46055">
        <w:t>,</w:t>
      </w:r>
      <w:r w:rsidRPr="00E46055">
        <w:t xml:space="preserve"> </w:t>
      </w:r>
      <w:r w:rsidRPr="00E46055">
        <w:rPr>
          <w:i/>
        </w:rPr>
        <w:t>18</w:t>
      </w:r>
      <w:r w:rsidRPr="00E46055">
        <w:t>, 248</w:t>
      </w:r>
      <w:r w:rsidR="000E147E" w:rsidRPr="00E46055">
        <w:t>-</w:t>
      </w:r>
      <w:r w:rsidRPr="00E46055">
        <w:t xml:space="preserve">254. </w:t>
      </w:r>
    </w:p>
    <w:p w:rsidR="00AD3D9F" w:rsidRPr="00E46055" w:rsidRDefault="00737478" w:rsidP="007F158D">
      <w:pPr>
        <w:pStyle w:val="References"/>
      </w:pPr>
      <w:hyperlink r:id="rId23" w:tooltip="Find more records by this author" w:history="1">
        <w:r w:rsidR="00AD3D9F" w:rsidRPr="00E46055">
          <w:t>Kashtan, Y</w:t>
        </w:r>
      </w:hyperlink>
      <w:r w:rsidR="00AD3D9F" w:rsidRPr="00E46055">
        <w:t xml:space="preserve">., </w:t>
      </w:r>
      <w:hyperlink r:id="rId24" w:tooltip="Find more records by this author" w:history="1">
        <w:r w:rsidR="00AD3D9F" w:rsidRPr="00E46055">
          <w:t>Ram, D</w:t>
        </w:r>
      </w:hyperlink>
      <w:r w:rsidR="00AD3D9F" w:rsidRPr="00E46055">
        <w:t xml:space="preserve">., </w:t>
      </w:r>
      <w:hyperlink r:id="rId25" w:tooltip="Find more records by this author" w:history="1">
        <w:r w:rsidR="00AD3D9F" w:rsidRPr="00E46055">
          <w:t>Forkosh, A</w:t>
        </w:r>
      </w:hyperlink>
      <w:r w:rsidR="00AD3D9F" w:rsidRPr="00E46055">
        <w:t xml:space="preserve">., </w:t>
      </w:r>
      <w:r w:rsidR="00323338">
        <w:t xml:space="preserve">&amp; </w:t>
      </w:r>
      <w:hyperlink r:id="rId26" w:tooltip="Find more records by this author" w:history="1">
        <w:r w:rsidR="00AD3D9F" w:rsidRPr="00E46055">
          <w:t>Ran, H</w:t>
        </w:r>
      </w:hyperlink>
      <w:r w:rsidR="00AD3D9F" w:rsidRPr="00E46055">
        <w:t>. (2016). Contemplating the meaning of new pedagogy in a tec</w:t>
      </w:r>
      <w:r w:rsidR="00AD3D9F" w:rsidRPr="00E46055">
        <w:t>h</w:t>
      </w:r>
      <w:r w:rsidR="00AD3D9F" w:rsidRPr="00E46055">
        <w:t xml:space="preserve">nological learning environment within a paperless school. In </w:t>
      </w:r>
      <w:r w:rsidR="00323338">
        <w:t xml:space="preserve">L. G. </w:t>
      </w:r>
      <w:hyperlink r:id="rId27" w:tooltip="Find more records by this editor" w:history="1">
        <w:r w:rsidR="00AD3D9F" w:rsidRPr="00E46055">
          <w:t xml:space="preserve">Chova, </w:t>
        </w:r>
      </w:hyperlink>
      <w:r w:rsidR="00323338">
        <w:t>A. L.</w:t>
      </w:r>
      <w:r w:rsidR="00AD3D9F" w:rsidRPr="00E46055">
        <w:t> </w:t>
      </w:r>
      <w:hyperlink r:id="rId28" w:tooltip="Find more records by this editor" w:history="1">
        <w:r w:rsidR="00AD3D9F" w:rsidRPr="00E46055">
          <w:t xml:space="preserve">Martinez, </w:t>
        </w:r>
      </w:hyperlink>
      <w:r w:rsidR="00323338">
        <w:t xml:space="preserve">&amp; I. C. </w:t>
      </w:r>
      <w:r w:rsidR="00AD3D9F" w:rsidRPr="00E46055">
        <w:t xml:space="preserve">Torres (Eds.), </w:t>
      </w:r>
      <w:r w:rsidR="00AD3D9F" w:rsidRPr="00323338">
        <w:rPr>
          <w:i/>
        </w:rPr>
        <w:t xml:space="preserve">inted2016: 10th </w:t>
      </w:r>
      <w:r w:rsidR="00323338" w:rsidRPr="00323338">
        <w:rPr>
          <w:i/>
        </w:rPr>
        <w:t xml:space="preserve">International Technology, Education </w:t>
      </w:r>
      <w:r w:rsidR="00AD3D9F" w:rsidRPr="00323338">
        <w:rPr>
          <w:i/>
        </w:rPr>
        <w:t xml:space="preserve">and </w:t>
      </w:r>
      <w:r w:rsidR="00323338" w:rsidRPr="00323338">
        <w:rPr>
          <w:i/>
        </w:rPr>
        <w:t>Development Conference</w:t>
      </w:r>
      <w:r w:rsidR="00323338">
        <w:t>.</w:t>
      </w:r>
      <w:r w:rsidR="002B72D7" w:rsidRPr="002B72D7">
        <w:t xml:space="preserve"> </w:t>
      </w:r>
      <w:hyperlink r:id="rId29" w:tgtFrame="_blank" w:history="1">
        <w:r w:rsidR="002B72D7">
          <w:rPr>
            <w:rStyle w:val="Hyperlink"/>
          </w:rPr>
          <w:t>https://doi.org/10.21125/inted.2016.0963</w:t>
        </w:r>
      </w:hyperlink>
    </w:p>
    <w:p w:rsidR="00354ADD" w:rsidRPr="00E46055" w:rsidRDefault="00354ADD" w:rsidP="007F158D">
      <w:pPr>
        <w:pStyle w:val="References"/>
      </w:pPr>
      <w:r w:rsidRPr="00E46055">
        <w:rPr>
          <w:lang w:val="fr-FR"/>
        </w:rPr>
        <w:t xml:space="preserve">Keane, T., Lang, C., &amp; </w:t>
      </w:r>
      <w:proofErr w:type="spellStart"/>
      <w:r w:rsidRPr="00E46055">
        <w:rPr>
          <w:lang w:val="fr-FR"/>
        </w:rPr>
        <w:t>Pilgrim</w:t>
      </w:r>
      <w:proofErr w:type="spellEnd"/>
      <w:r w:rsidRPr="00E46055">
        <w:rPr>
          <w:lang w:val="fr-FR"/>
        </w:rPr>
        <w:t xml:space="preserve">, C. (2012). </w:t>
      </w:r>
      <w:r w:rsidRPr="00E46055">
        <w:t xml:space="preserve">Pedagogy! </w:t>
      </w:r>
      <w:proofErr w:type="spellStart"/>
      <w:r w:rsidRPr="00E46055">
        <w:t>iPadology</w:t>
      </w:r>
      <w:proofErr w:type="spellEnd"/>
      <w:r w:rsidRPr="00E46055">
        <w:t xml:space="preserve">! </w:t>
      </w:r>
      <w:proofErr w:type="spellStart"/>
      <w:r w:rsidRPr="00E46055">
        <w:t>Netbookology</w:t>
      </w:r>
      <w:proofErr w:type="spellEnd"/>
      <w:r w:rsidRPr="00E46055">
        <w:t xml:space="preserve">! learning with mobile devices. </w:t>
      </w:r>
      <w:r w:rsidRPr="00E46055">
        <w:rPr>
          <w:i/>
          <w:iCs/>
        </w:rPr>
        <w:t>Australian Educational Computing, 27</w:t>
      </w:r>
      <w:r w:rsidRPr="00E46055">
        <w:t>(2), 29–33.</w:t>
      </w:r>
    </w:p>
    <w:p w:rsidR="00306D22" w:rsidRPr="00E46055" w:rsidRDefault="00306D22" w:rsidP="007F158D">
      <w:pPr>
        <w:pStyle w:val="References"/>
      </w:pPr>
      <w:proofErr w:type="spellStart"/>
      <w:r w:rsidRPr="00E46055">
        <w:t>Koile</w:t>
      </w:r>
      <w:proofErr w:type="spellEnd"/>
      <w:r w:rsidRPr="00E46055">
        <w:t xml:space="preserve">, K., &amp; Singer, D. (2006). Development of a </w:t>
      </w:r>
      <w:r w:rsidR="000E147E" w:rsidRPr="00E46055">
        <w:t>tablet-PC-based system to increase instructor–student clas</w:t>
      </w:r>
      <w:r w:rsidR="000E147E" w:rsidRPr="00E46055">
        <w:t>s</w:t>
      </w:r>
      <w:r w:rsidR="000E147E" w:rsidRPr="00E46055">
        <w:t>room interactions and student learning</w:t>
      </w:r>
      <w:r w:rsidRPr="00E46055">
        <w:t xml:space="preserve">. In D. </w:t>
      </w:r>
      <w:proofErr w:type="spellStart"/>
      <w:r w:rsidRPr="00E46055">
        <w:t>Berque</w:t>
      </w:r>
      <w:proofErr w:type="spellEnd"/>
      <w:r w:rsidRPr="00E46055">
        <w:t>, J. Prey,</w:t>
      </w:r>
      <w:r w:rsidR="000E147E" w:rsidRPr="00E46055">
        <w:t xml:space="preserve"> </w:t>
      </w:r>
      <w:r w:rsidRPr="00E46055">
        <w:t xml:space="preserve">&amp; R. Reed (Eds.), </w:t>
      </w:r>
      <w:r w:rsidRPr="00E46055">
        <w:rPr>
          <w:i/>
        </w:rPr>
        <w:t xml:space="preserve">The </w:t>
      </w:r>
      <w:r w:rsidR="000E147E" w:rsidRPr="00E46055">
        <w:rPr>
          <w:i/>
        </w:rPr>
        <w:t>impact of pen-based tec</w:t>
      </w:r>
      <w:r w:rsidR="000E147E" w:rsidRPr="00E46055">
        <w:rPr>
          <w:i/>
        </w:rPr>
        <w:t>h</w:t>
      </w:r>
      <w:r w:rsidR="000E147E" w:rsidRPr="00E46055">
        <w:rPr>
          <w:i/>
        </w:rPr>
        <w:t>nology on education: Vignettes, evaluations and future directions</w:t>
      </w:r>
      <w:r w:rsidRPr="00E46055">
        <w:rPr>
          <w:i/>
        </w:rPr>
        <w:t>.</w:t>
      </w:r>
      <w:r w:rsidRPr="00E46055">
        <w:t xml:space="preserve"> West Lafayette, IN: Purdue University Press.</w:t>
      </w:r>
    </w:p>
    <w:p w:rsidR="00354ADD" w:rsidRPr="00E46055" w:rsidRDefault="00354ADD" w:rsidP="007F158D">
      <w:pPr>
        <w:pStyle w:val="References"/>
        <w:rPr>
          <w:rtl/>
        </w:rPr>
      </w:pPr>
      <w:r w:rsidRPr="00E46055">
        <w:t>Lei, J., &amp; Zhao, Y.</w:t>
      </w:r>
      <w:r w:rsidR="00323338">
        <w:t xml:space="preserve"> (2008). One-to one computing: W</w:t>
      </w:r>
      <w:r w:rsidRPr="00E46055">
        <w:t xml:space="preserve">hat does it bring to schools? </w:t>
      </w:r>
      <w:r w:rsidRPr="00E46055">
        <w:rPr>
          <w:i/>
          <w:iCs/>
        </w:rPr>
        <w:t>Journal of Educational Computing Research, 39</w:t>
      </w:r>
      <w:r w:rsidRPr="00E46055">
        <w:t>(2), 97–122.</w:t>
      </w:r>
      <w:r w:rsidR="002B72D7" w:rsidRPr="002B72D7">
        <w:t xml:space="preserve"> </w:t>
      </w:r>
      <w:hyperlink r:id="rId30" w:tgtFrame="_blank" w:history="1">
        <w:r w:rsidR="002B72D7">
          <w:rPr>
            <w:rStyle w:val="Hyperlink"/>
          </w:rPr>
          <w:t>https://doi.org/10.2190/EC.39.2.a</w:t>
        </w:r>
      </w:hyperlink>
    </w:p>
    <w:p w:rsidR="00306D22" w:rsidRPr="00E46055" w:rsidRDefault="00306D22" w:rsidP="007F158D">
      <w:pPr>
        <w:pStyle w:val="References"/>
      </w:pPr>
      <w:r w:rsidRPr="00E46055">
        <w:t xml:space="preserve">Liu, Z. (2005). Reading behavior in the digital environment: Changes in reading behavior over the past ten years. </w:t>
      </w:r>
      <w:r w:rsidRPr="00E46055">
        <w:rPr>
          <w:i/>
        </w:rPr>
        <w:t xml:space="preserve">Journal of </w:t>
      </w:r>
      <w:r w:rsidR="000E147E" w:rsidRPr="00E46055">
        <w:rPr>
          <w:i/>
        </w:rPr>
        <w:t>Documentation</w:t>
      </w:r>
      <w:r w:rsidRPr="00E46055">
        <w:t xml:space="preserve">, </w:t>
      </w:r>
      <w:r w:rsidRPr="00E46055">
        <w:rPr>
          <w:i/>
        </w:rPr>
        <w:t>61</w:t>
      </w:r>
      <w:r w:rsidRPr="00E46055">
        <w:t>(6), 700-712.</w:t>
      </w:r>
      <w:r w:rsidRPr="00E46055">
        <w:rPr>
          <w:rtl/>
        </w:rPr>
        <w:t>‏</w:t>
      </w:r>
      <w:r w:rsidR="003973D5" w:rsidRPr="003973D5">
        <w:t xml:space="preserve"> </w:t>
      </w:r>
      <w:hyperlink r:id="rId31" w:tgtFrame="_blank" w:history="1">
        <w:r w:rsidR="003973D5">
          <w:rPr>
            <w:rStyle w:val="Hyperlink"/>
          </w:rPr>
          <w:t>https://doi.org/10.1108/00220410510632040</w:t>
        </w:r>
      </w:hyperlink>
    </w:p>
    <w:p w:rsidR="005D2A0F" w:rsidRDefault="005D2A0F" w:rsidP="007F158D">
      <w:pPr>
        <w:pStyle w:val="References"/>
      </w:pPr>
      <w:proofErr w:type="spellStart"/>
      <w:r w:rsidRPr="000D1E0C">
        <w:t>Roda</w:t>
      </w:r>
      <w:proofErr w:type="spellEnd"/>
      <w:r w:rsidRPr="000D1E0C">
        <w:t>, C., &amp; Thomas, J. (2</w:t>
      </w:r>
      <w:r w:rsidR="00323338">
        <w:t>006). Attention aware systems: T</w:t>
      </w:r>
      <w:r w:rsidRPr="000D1E0C">
        <w:t xml:space="preserve">heories, applications, and research agenda. </w:t>
      </w:r>
      <w:r w:rsidRPr="000D1E0C">
        <w:rPr>
          <w:i/>
          <w:iCs/>
        </w:rPr>
        <w:t>Computers in Human Behavior, 22</w:t>
      </w:r>
      <w:r w:rsidRPr="000D1E0C">
        <w:t>, 557–587.</w:t>
      </w:r>
      <w:r w:rsidR="0023604D" w:rsidRPr="0023604D">
        <w:t xml:space="preserve"> </w:t>
      </w:r>
      <w:hyperlink r:id="rId32" w:tgtFrame="_blank" w:history="1">
        <w:r w:rsidR="0023604D">
          <w:rPr>
            <w:rStyle w:val="Hyperlink"/>
          </w:rPr>
          <w:t>https://doi.org/10.1016/j.chb.2005.12.005</w:t>
        </w:r>
      </w:hyperlink>
    </w:p>
    <w:p w:rsidR="00306D22" w:rsidRPr="00E46055" w:rsidRDefault="00306D22" w:rsidP="007F158D">
      <w:pPr>
        <w:pStyle w:val="References"/>
      </w:pPr>
      <w:r w:rsidRPr="00E46055">
        <w:t>Shepherd, I. J</w:t>
      </w:r>
      <w:r w:rsidR="000E147E" w:rsidRPr="00E46055">
        <w:t>.</w:t>
      </w:r>
      <w:r w:rsidRPr="00E46055">
        <w:t xml:space="preserve">, &amp; Reeves, B. (2011). </w:t>
      </w:r>
      <w:r w:rsidRPr="00323338">
        <w:rPr>
          <w:i/>
        </w:rPr>
        <w:t xml:space="preserve">iPad or </w:t>
      </w:r>
      <w:proofErr w:type="spellStart"/>
      <w:r w:rsidRPr="00323338">
        <w:rPr>
          <w:i/>
        </w:rPr>
        <w:t>iFad</w:t>
      </w:r>
      <w:proofErr w:type="spellEnd"/>
      <w:r w:rsidRPr="00323338">
        <w:rPr>
          <w:i/>
        </w:rPr>
        <w:t xml:space="preserve"> – The reality of a paperless classroom</w:t>
      </w:r>
      <w:r w:rsidRPr="00E46055">
        <w:t xml:space="preserve">. Abilene Christian University Mobility Conference. Retrieved from </w:t>
      </w:r>
      <w:hyperlink r:id="rId33" w:history="1">
        <w:r w:rsidR="008F2BA8" w:rsidRPr="00E46055">
          <w:rPr>
            <w:rStyle w:val="Hyperlink"/>
            <w:sz w:val="22"/>
            <w:szCs w:val="22"/>
          </w:rPr>
          <w:t>http://www.acu.edu/technology/mobilelearning/documents/research/iPad-or-ifad.pdf</w:t>
        </w:r>
      </w:hyperlink>
    </w:p>
    <w:p w:rsidR="008F2BA8" w:rsidRPr="00E46055" w:rsidRDefault="008F2BA8" w:rsidP="007F158D">
      <w:pPr>
        <w:pStyle w:val="References"/>
      </w:pPr>
      <w:proofErr w:type="spellStart"/>
      <w:r w:rsidRPr="00E46055">
        <w:t>Shkedi</w:t>
      </w:r>
      <w:proofErr w:type="spellEnd"/>
      <w:r w:rsidRPr="00E46055">
        <w:t xml:space="preserve">, A. (2014). </w:t>
      </w:r>
      <w:r w:rsidRPr="00E46055">
        <w:rPr>
          <w:i/>
          <w:iCs/>
        </w:rPr>
        <w:t xml:space="preserve">Qualitative </w:t>
      </w:r>
      <w:r w:rsidR="00323338" w:rsidRPr="00E46055">
        <w:rPr>
          <w:i/>
          <w:iCs/>
        </w:rPr>
        <w:t>data analysis with an essential software tool</w:t>
      </w:r>
      <w:r w:rsidRPr="00E46055">
        <w:t xml:space="preserve">. Tel Aviv: </w:t>
      </w:r>
    </w:p>
    <w:p w:rsidR="00306D22" w:rsidRPr="00E46055" w:rsidRDefault="00306D22" w:rsidP="007F158D">
      <w:pPr>
        <w:pStyle w:val="References"/>
      </w:pPr>
      <w:proofErr w:type="spellStart"/>
      <w:r w:rsidRPr="00E46055">
        <w:t>Shonfeld</w:t>
      </w:r>
      <w:proofErr w:type="spellEnd"/>
      <w:r w:rsidRPr="00E46055">
        <w:t>, M.</w:t>
      </w:r>
      <w:r w:rsidR="000E147E" w:rsidRPr="00E46055">
        <w:t>,</w:t>
      </w:r>
      <w:r w:rsidRPr="00E46055">
        <w:t xml:space="preserve"> &amp; </w:t>
      </w:r>
      <w:proofErr w:type="spellStart"/>
      <w:r w:rsidRPr="00E46055">
        <w:t>Meishar</w:t>
      </w:r>
      <w:proofErr w:type="spellEnd"/>
      <w:r w:rsidRPr="00E46055">
        <w:t xml:space="preserve">-Tal, H. (2016). Writing and </w:t>
      </w:r>
      <w:r w:rsidR="000E147E" w:rsidRPr="00E46055">
        <w:t>reading preferences for student learning in a paperless classroom</w:t>
      </w:r>
      <w:r w:rsidRPr="00E46055">
        <w:t xml:space="preserve">. In G. Chamblee &amp; L. </w:t>
      </w:r>
      <w:proofErr w:type="spellStart"/>
      <w:r w:rsidRPr="00E46055">
        <w:t>Langub</w:t>
      </w:r>
      <w:proofErr w:type="spellEnd"/>
      <w:r w:rsidRPr="00E46055">
        <w:t xml:space="preserve"> (Eds.), </w:t>
      </w:r>
      <w:r w:rsidRPr="00323338">
        <w:rPr>
          <w:i/>
        </w:rPr>
        <w:t>Proceedings of Society for Information Technology &amp; Teacher Ed</w:t>
      </w:r>
      <w:r w:rsidRPr="00323338">
        <w:rPr>
          <w:i/>
        </w:rPr>
        <w:t>u</w:t>
      </w:r>
      <w:r w:rsidRPr="00323338">
        <w:rPr>
          <w:i/>
        </w:rPr>
        <w:t>cation International Conference 2016</w:t>
      </w:r>
      <w:r w:rsidRPr="00E46055">
        <w:t> (pp. 787-792). Chesapeake, VA: Association for the Advancement of Computing in Education (AACE).</w:t>
      </w:r>
    </w:p>
    <w:p w:rsidR="00354ADD" w:rsidRPr="00E46055" w:rsidRDefault="00354ADD" w:rsidP="007F158D">
      <w:pPr>
        <w:pStyle w:val="References"/>
      </w:pPr>
      <w:proofErr w:type="spellStart"/>
      <w:r w:rsidRPr="00E46055">
        <w:t>Slowinski</w:t>
      </w:r>
      <w:proofErr w:type="spellEnd"/>
      <w:r w:rsidRPr="00E46055">
        <w:t>, J. (2000)</w:t>
      </w:r>
      <w:r w:rsidR="00B67823">
        <w:t>.</w:t>
      </w:r>
      <w:r w:rsidRPr="00E46055">
        <w:t xml:space="preserve"> Flaunt IT: Construction of a </w:t>
      </w:r>
      <w:r w:rsidR="00B67823" w:rsidRPr="00E46055">
        <w:t>paperless classroom</w:t>
      </w:r>
      <w:r w:rsidR="00B67823">
        <w:t>.</w:t>
      </w:r>
      <w:r w:rsidRPr="00E46055">
        <w:t xml:space="preserve"> </w:t>
      </w:r>
      <w:r w:rsidR="00B67823">
        <w:t>I</w:t>
      </w:r>
      <w:r w:rsidRPr="00E46055">
        <w:t xml:space="preserve">n L. Mealy </w:t>
      </w:r>
      <w:r w:rsidR="00B67823">
        <w:t>&amp;</w:t>
      </w:r>
      <w:r w:rsidRPr="00E46055">
        <w:t xml:space="preserve"> B. </w:t>
      </w:r>
      <w:proofErr w:type="spellStart"/>
      <w:r w:rsidRPr="00E46055">
        <w:t>Loller</w:t>
      </w:r>
      <w:proofErr w:type="spellEnd"/>
      <w:r w:rsidRPr="00E46055">
        <w:t xml:space="preserve"> (</w:t>
      </w:r>
      <w:proofErr w:type="spellStart"/>
      <w:r w:rsidR="00B67823">
        <w:t>E</w:t>
      </w:r>
      <w:r w:rsidRPr="00E46055">
        <w:t>ds</w:t>
      </w:r>
      <w:proofErr w:type="spellEnd"/>
      <w:r w:rsidRPr="00E46055">
        <w:t>)</w:t>
      </w:r>
      <w:r w:rsidR="00B67823">
        <w:t>,</w:t>
      </w:r>
      <w:r w:rsidRPr="00E46055">
        <w:t xml:space="preserve"> </w:t>
      </w:r>
      <w:r w:rsidRPr="00B67823">
        <w:rPr>
          <w:i/>
        </w:rPr>
        <w:t xml:space="preserve">e-learning: </w:t>
      </w:r>
      <w:r w:rsidRPr="00E46055">
        <w:rPr>
          <w:i/>
          <w:iCs/>
        </w:rPr>
        <w:t xml:space="preserve">Expanding the </w:t>
      </w:r>
      <w:r w:rsidR="00B67823" w:rsidRPr="00E46055">
        <w:rPr>
          <w:i/>
          <w:iCs/>
        </w:rPr>
        <w:t>training classroom through technology</w:t>
      </w:r>
      <w:r w:rsidRPr="00E46055">
        <w:t xml:space="preserve"> </w:t>
      </w:r>
      <w:r w:rsidR="00B67823">
        <w:t xml:space="preserve">(pp. </w:t>
      </w:r>
      <w:r w:rsidRPr="00E46055">
        <w:t>117-127</w:t>
      </w:r>
      <w:r w:rsidR="00B67823">
        <w:t>).</w:t>
      </w:r>
      <w:r w:rsidRPr="00E46055">
        <w:t xml:space="preserve"> IHRIM, Inc.</w:t>
      </w:r>
    </w:p>
    <w:p w:rsidR="00354ADD" w:rsidRPr="00E46055" w:rsidRDefault="00354ADD" w:rsidP="007F158D">
      <w:pPr>
        <w:pStyle w:val="References"/>
      </w:pPr>
      <w:r w:rsidRPr="00E46055">
        <w:t>Suhr, K.</w:t>
      </w:r>
      <w:r w:rsidR="00B67823">
        <w:t xml:space="preserve"> </w:t>
      </w:r>
      <w:r w:rsidRPr="00E46055">
        <w:t>A., Hernandez, D.</w:t>
      </w:r>
      <w:r w:rsidR="00B67823">
        <w:t xml:space="preserve"> </w:t>
      </w:r>
      <w:r w:rsidRPr="00E46055">
        <w:t xml:space="preserve">A., Grimes, D., &amp; </w:t>
      </w:r>
      <w:proofErr w:type="spellStart"/>
      <w:r w:rsidRPr="00E46055">
        <w:t>Warschauer</w:t>
      </w:r>
      <w:proofErr w:type="spellEnd"/>
      <w:r w:rsidRPr="00E46055">
        <w:t xml:space="preserve">, M. (2010). Laptops and </w:t>
      </w:r>
      <w:r w:rsidR="00B67823" w:rsidRPr="00E46055">
        <w:t>fourth-grade literacy</w:t>
      </w:r>
      <w:r w:rsidRPr="00E46055">
        <w:t>: Assis</w:t>
      </w:r>
      <w:r w:rsidRPr="00E46055">
        <w:t>t</w:t>
      </w:r>
      <w:r w:rsidRPr="00E46055">
        <w:t xml:space="preserve">ing the </w:t>
      </w:r>
      <w:r w:rsidR="00B67823" w:rsidRPr="00E46055">
        <w:t>jump over the fourth-grade slump</w:t>
      </w:r>
      <w:r w:rsidRPr="00E46055">
        <w:rPr>
          <w:i/>
          <w:iCs/>
        </w:rPr>
        <w:t xml:space="preserve">. </w:t>
      </w:r>
      <w:r w:rsidR="00A86609" w:rsidRPr="00E46055">
        <w:rPr>
          <w:i/>
          <w:iCs/>
        </w:rPr>
        <w:t>Journal of Technology, Learning</w:t>
      </w:r>
      <w:r w:rsidRPr="00E46055">
        <w:rPr>
          <w:i/>
          <w:iCs/>
        </w:rPr>
        <w:t xml:space="preserve"> and Assessment,</w:t>
      </w:r>
      <w:r w:rsidR="00B67823">
        <w:rPr>
          <w:i/>
          <w:iCs/>
        </w:rPr>
        <w:t xml:space="preserve"> </w:t>
      </w:r>
      <w:r w:rsidRPr="00E46055">
        <w:rPr>
          <w:i/>
          <w:iCs/>
        </w:rPr>
        <w:t>9</w:t>
      </w:r>
      <w:r w:rsidRPr="00E46055">
        <w:t xml:space="preserve">(5). </w:t>
      </w:r>
    </w:p>
    <w:p w:rsidR="00306D22" w:rsidRPr="00E46055" w:rsidRDefault="00306D22" w:rsidP="007F158D">
      <w:pPr>
        <w:pStyle w:val="References"/>
      </w:pPr>
      <w:r w:rsidRPr="00E46055">
        <w:t xml:space="preserve">Teeter, S., Madsen, S. R., Hughes, J., &amp; Eagar, B. (2007). The </w:t>
      </w:r>
      <w:r w:rsidR="000E147E" w:rsidRPr="00E46055">
        <w:t>perceptions and experiences of students in a p</w:t>
      </w:r>
      <w:r w:rsidR="000E147E" w:rsidRPr="00E46055">
        <w:t>a</w:t>
      </w:r>
      <w:r w:rsidR="000E147E" w:rsidRPr="00E46055">
        <w:t>perless accounting cla</w:t>
      </w:r>
      <w:r w:rsidRPr="00E46055">
        <w:t xml:space="preserve">ss. </w:t>
      </w:r>
      <w:r w:rsidRPr="00E46055">
        <w:rPr>
          <w:i/>
        </w:rPr>
        <w:t>The Journal of Effective Teaching</w:t>
      </w:r>
      <w:r w:rsidRPr="00E46055">
        <w:t xml:space="preserve">, </w:t>
      </w:r>
      <w:r w:rsidRPr="00E46055">
        <w:rPr>
          <w:i/>
        </w:rPr>
        <w:t>7</w:t>
      </w:r>
      <w:r w:rsidRPr="00E46055">
        <w:t>(1), 15</w:t>
      </w:r>
      <w:r w:rsidR="000E147E" w:rsidRPr="00E46055">
        <w:t>-</w:t>
      </w:r>
      <w:r w:rsidRPr="00E46055">
        <w:t>30.</w:t>
      </w:r>
    </w:p>
    <w:p w:rsidR="0023643B" w:rsidRPr="00E46055" w:rsidRDefault="0023643B" w:rsidP="007F158D">
      <w:pPr>
        <w:pStyle w:val="References"/>
      </w:pPr>
      <w:proofErr w:type="spellStart"/>
      <w:r w:rsidRPr="00E46055">
        <w:t>Yuniarti</w:t>
      </w:r>
      <w:proofErr w:type="spellEnd"/>
      <w:r w:rsidRPr="00E46055">
        <w:t>, W. D. (2014). Utilizing learning platform for paperless classroom. </w:t>
      </w:r>
      <w:r w:rsidRPr="00B67823">
        <w:rPr>
          <w:i/>
        </w:rPr>
        <w:t>Vision</w:t>
      </w:r>
      <w:r w:rsidRPr="00E46055">
        <w:t xml:space="preserve">: </w:t>
      </w:r>
      <w:r w:rsidRPr="00E46055">
        <w:rPr>
          <w:i/>
          <w:iCs/>
        </w:rPr>
        <w:t>Journal for Language and Foreign Language Learning, 3</w:t>
      </w:r>
      <w:r w:rsidRPr="00E46055">
        <w:t>(2), 105.</w:t>
      </w:r>
      <w:r w:rsidRPr="00E46055">
        <w:rPr>
          <w:rtl/>
        </w:rPr>
        <w:t>‏</w:t>
      </w:r>
      <w:r w:rsidR="0023604D" w:rsidRPr="0023604D">
        <w:t xml:space="preserve"> </w:t>
      </w:r>
      <w:hyperlink r:id="rId34" w:tgtFrame="_blank" w:history="1">
        <w:r w:rsidR="0023604D">
          <w:rPr>
            <w:rStyle w:val="Hyperlink"/>
          </w:rPr>
          <w:t>https://doi.org/10.21580/vjv3i2295</w:t>
        </w:r>
      </w:hyperlink>
    </w:p>
    <w:p w:rsidR="0023643B" w:rsidRPr="00E46055" w:rsidRDefault="0023643B" w:rsidP="007F158D">
      <w:pPr>
        <w:pStyle w:val="References"/>
      </w:pPr>
      <w:proofErr w:type="spellStart"/>
      <w:r w:rsidRPr="00E46055">
        <w:t>Watfa</w:t>
      </w:r>
      <w:proofErr w:type="spellEnd"/>
      <w:r w:rsidRPr="00E46055">
        <w:t>, M. K., &amp; Audi, D. (2017). Innovative virtual and collaborative teaching methodologies. </w:t>
      </w:r>
      <w:proofErr w:type="spellStart"/>
      <w:r w:rsidRPr="00E46055">
        <w:rPr>
          <w:i/>
          <w:iCs/>
        </w:rPr>
        <w:t>Behaviour</w:t>
      </w:r>
      <w:proofErr w:type="spellEnd"/>
      <w:r w:rsidRPr="00E46055">
        <w:rPr>
          <w:i/>
          <w:iCs/>
        </w:rPr>
        <w:t xml:space="preserve"> &amp; I</w:t>
      </w:r>
      <w:r w:rsidRPr="00E46055">
        <w:rPr>
          <w:i/>
          <w:iCs/>
        </w:rPr>
        <w:t>n</w:t>
      </w:r>
      <w:r w:rsidRPr="00E46055">
        <w:rPr>
          <w:i/>
          <w:iCs/>
        </w:rPr>
        <w:t xml:space="preserve">formation Technology, </w:t>
      </w:r>
      <w:r w:rsidRPr="00E46055">
        <w:t>1-11.</w:t>
      </w:r>
      <w:r w:rsidR="0023604D" w:rsidRPr="0023604D">
        <w:t xml:space="preserve"> </w:t>
      </w:r>
      <w:hyperlink r:id="rId35" w:tgtFrame="_blank" w:history="1">
        <w:r w:rsidR="0023604D">
          <w:rPr>
            <w:rStyle w:val="Hyperlink"/>
          </w:rPr>
          <w:t>https://doi.org/10.1080/0144929X.2016.1275806</w:t>
        </w:r>
      </w:hyperlink>
    </w:p>
    <w:p w:rsidR="00A86609" w:rsidRDefault="00A86609" w:rsidP="007F158D">
      <w:pPr>
        <w:pStyle w:val="References"/>
      </w:pPr>
      <w:r w:rsidRPr="00E46055">
        <w:t xml:space="preserve">Wang, J. F. (2010). Creating a </w:t>
      </w:r>
      <w:r w:rsidR="00B67823" w:rsidRPr="00E46055">
        <w:t>paperless classroom with the best of two worlds</w:t>
      </w:r>
      <w:r w:rsidRPr="00E46055">
        <w:rPr>
          <w:i/>
          <w:iCs/>
        </w:rPr>
        <w:t xml:space="preserve">. Journal of Instructional Pedagogies, 2, </w:t>
      </w:r>
      <w:r w:rsidRPr="00E46055">
        <w:t>1-22.</w:t>
      </w:r>
      <w:r w:rsidRPr="00E46055">
        <w:rPr>
          <w:rtl/>
        </w:rPr>
        <w:t>‏</w:t>
      </w:r>
    </w:p>
    <w:p w:rsidR="0023643B" w:rsidRDefault="007F158D" w:rsidP="007F158D">
      <w:pPr>
        <w:pStyle w:val="Heading1"/>
      </w:pPr>
      <w:r>
        <w:lastRenderedPageBreak/>
        <w:t>Biographies</w:t>
      </w:r>
    </w:p>
    <w:p w:rsidR="00882999" w:rsidRDefault="00154A8D" w:rsidP="00154A8D">
      <w:pPr>
        <w:rPr>
          <w:lang w:eastAsia="he-IL"/>
        </w:rPr>
      </w:pPr>
      <w:r>
        <w:rPr>
          <w:noProof/>
          <w:lang w:bidi="ar-SA"/>
          <w14:ligatures w14:val="none"/>
          <w14:stylisticSets/>
          <w14:cntxtAlts w14:val="0"/>
        </w:rPr>
        <w:drawing>
          <wp:anchor distT="0" distB="0" distL="114300" distR="114300" simplePos="0" relativeHeight="251658240" behindDoc="0" locked="0" layoutInCell="1" allowOverlap="1" wp14:anchorId="4030850E" wp14:editId="206D4BB8">
            <wp:simplePos x="0" y="0"/>
            <wp:positionH relativeFrom="column">
              <wp:align>left</wp:align>
            </wp:positionH>
            <wp:positionV relativeFrom="paragraph">
              <wp:posOffset>0</wp:posOffset>
            </wp:positionV>
            <wp:extent cx="1371765" cy="2112264"/>
            <wp:effectExtent l="0" t="0" r="0" b="2540"/>
            <wp:wrapSquare wrapText="bothSides"/>
            <wp:docPr id="2" name="Picture 2" descr="C:\Users\user\Pictures\Miri\Miri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Miri\MiriY.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371765" cy="2112264"/>
                    </a:xfrm>
                    <a:prstGeom prst="rect">
                      <a:avLst/>
                    </a:prstGeom>
                    <a:noFill/>
                    <a:ln>
                      <a:noFill/>
                    </a:ln>
                  </pic:spPr>
                </pic:pic>
              </a:graphicData>
            </a:graphic>
            <wp14:sizeRelH relativeFrom="page">
              <wp14:pctWidth>0</wp14:pctWidth>
            </wp14:sizeRelH>
            <wp14:sizeRelV relativeFrom="page">
              <wp14:pctHeight>0</wp14:pctHeight>
            </wp14:sizeRelV>
          </wp:anchor>
        </w:drawing>
      </w:r>
      <w:r w:rsidR="00882999" w:rsidRPr="00154A8D">
        <w:rPr>
          <w:b/>
        </w:rPr>
        <w:t xml:space="preserve">Miri </w:t>
      </w:r>
      <w:proofErr w:type="spellStart"/>
      <w:r w:rsidR="00882999" w:rsidRPr="00154A8D">
        <w:rPr>
          <w:b/>
        </w:rPr>
        <w:t>Shonfeld</w:t>
      </w:r>
      <w:proofErr w:type="spellEnd"/>
      <w:r w:rsidR="00882999">
        <w:t xml:space="preserve"> (</w:t>
      </w:r>
      <w:r w:rsidR="00142672">
        <w:t>PhD</w:t>
      </w:r>
      <w:r w:rsidR="00882999">
        <w:t>)</w:t>
      </w:r>
      <w:r w:rsidR="00142672">
        <w:t xml:space="preserve"> is </w:t>
      </w:r>
      <w:r w:rsidR="00882999" w:rsidRPr="00CF07D0">
        <w:t>the head of the Technology, Education, and Cu</w:t>
      </w:r>
      <w:r w:rsidR="00882999" w:rsidRPr="00CF07D0">
        <w:t>l</w:t>
      </w:r>
      <w:r w:rsidR="00882999" w:rsidRPr="00CF07D0">
        <w:t>tural Diversity (TEC) Ce</w:t>
      </w:r>
      <w:r w:rsidR="00882999" w:rsidRPr="00CF07D0">
        <w:t>n</w:t>
      </w:r>
      <w:r w:rsidR="00882999" w:rsidRPr="00CF07D0">
        <w:t xml:space="preserve">ter at </w:t>
      </w:r>
      <w:proofErr w:type="spellStart"/>
      <w:r w:rsidR="00882999" w:rsidRPr="00CF07D0">
        <w:t>Mofet</w:t>
      </w:r>
      <w:proofErr w:type="spellEnd"/>
      <w:r w:rsidR="00882999" w:rsidRPr="00CF07D0">
        <w:t xml:space="preserve"> Institute and a faculty member of the graduate program in Technology in Education at Kibbutzim College of Education in Tel-Aviv.</w:t>
      </w:r>
      <w:r w:rsidR="00882999">
        <w:t xml:space="preserve"> </w:t>
      </w:r>
      <w:r w:rsidR="00142672">
        <w:t xml:space="preserve">Her research </w:t>
      </w:r>
      <w:r w:rsidR="00142672" w:rsidRPr="00CF07D0">
        <w:t>deal</w:t>
      </w:r>
      <w:r w:rsidR="00142672">
        <w:t>s with learning in digital</w:t>
      </w:r>
      <w:r w:rsidR="00142672" w:rsidRPr="00CF07D0">
        <w:t xml:space="preserve"> env</w:t>
      </w:r>
      <w:r w:rsidR="00142672" w:rsidRPr="00CF07D0">
        <w:t>i</w:t>
      </w:r>
      <w:r w:rsidR="00142672" w:rsidRPr="00CF07D0">
        <w:t>ronments, collaborative work, intercultural</w:t>
      </w:r>
      <w:r w:rsidR="00142672">
        <w:t xml:space="preserve"> links and faculty development</w:t>
      </w:r>
      <w:r w:rsidR="00142672" w:rsidRPr="00CF07D0">
        <w:t xml:space="preserve">. </w:t>
      </w:r>
      <w:r w:rsidR="00142672">
        <w:t xml:space="preserve">She received award from the Ministry of </w:t>
      </w:r>
      <w:r w:rsidR="00EC2A9C">
        <w:t>E</w:t>
      </w:r>
      <w:r w:rsidR="00142672">
        <w:t xml:space="preserve">ducation </w:t>
      </w:r>
      <w:r w:rsidR="00142672" w:rsidRPr="00C340A0">
        <w:rPr>
          <w:lang w:eastAsia="he-IL"/>
        </w:rPr>
        <w:t xml:space="preserve">for </w:t>
      </w:r>
      <w:r w:rsidR="00142672">
        <w:rPr>
          <w:lang w:eastAsia="he-IL"/>
        </w:rPr>
        <w:t xml:space="preserve">the unique </w:t>
      </w:r>
      <w:r w:rsidR="00142672" w:rsidRPr="00C340A0">
        <w:rPr>
          <w:lang w:eastAsia="he-IL"/>
        </w:rPr>
        <w:t>ped</w:t>
      </w:r>
      <w:r w:rsidR="00142672" w:rsidRPr="00C340A0">
        <w:rPr>
          <w:lang w:eastAsia="he-IL"/>
        </w:rPr>
        <w:t>a</w:t>
      </w:r>
      <w:r w:rsidR="00142672" w:rsidRPr="00C340A0">
        <w:rPr>
          <w:lang w:eastAsia="he-IL"/>
        </w:rPr>
        <w:t xml:space="preserve">gogical initiative </w:t>
      </w:r>
      <w:r w:rsidR="00142672">
        <w:rPr>
          <w:lang w:eastAsia="he-IL"/>
        </w:rPr>
        <w:t xml:space="preserve">and a prize for </w:t>
      </w:r>
      <w:r w:rsidR="00142672" w:rsidRPr="00C340A0">
        <w:rPr>
          <w:lang w:eastAsia="he-IL"/>
        </w:rPr>
        <w:t>outstanding educational project for tole</w:t>
      </w:r>
      <w:r w:rsidR="00142672" w:rsidRPr="00C340A0">
        <w:rPr>
          <w:lang w:eastAsia="he-IL"/>
        </w:rPr>
        <w:t>r</w:t>
      </w:r>
      <w:r w:rsidR="00142672" w:rsidRPr="00C340A0">
        <w:rPr>
          <w:lang w:eastAsia="he-IL"/>
        </w:rPr>
        <w:t>ance</w:t>
      </w:r>
      <w:r w:rsidR="00142672">
        <w:rPr>
          <w:lang w:eastAsia="he-IL"/>
        </w:rPr>
        <w:t xml:space="preserve">. </w:t>
      </w:r>
    </w:p>
    <w:p w:rsidR="00154A8D" w:rsidRDefault="00154A8D" w:rsidP="00154A8D">
      <w:pPr>
        <w:rPr>
          <w:lang w:eastAsia="he-IL"/>
        </w:rPr>
      </w:pPr>
    </w:p>
    <w:p w:rsidR="00154A8D" w:rsidRDefault="00154A8D" w:rsidP="00154A8D"/>
    <w:p w:rsidR="0034407C" w:rsidRDefault="0034407C" w:rsidP="00154A8D"/>
    <w:p w:rsidR="00154A8D" w:rsidRDefault="00154A8D" w:rsidP="00154A8D"/>
    <w:p w:rsidR="00154A8D" w:rsidRDefault="00154A8D" w:rsidP="00154A8D"/>
    <w:p w:rsidR="00882999" w:rsidRDefault="00154A8D" w:rsidP="00154A8D">
      <w:r>
        <w:rPr>
          <w:noProof/>
          <w:lang w:bidi="ar-SA"/>
          <w14:ligatures w14:val="none"/>
          <w14:stylisticSets/>
          <w14:cntxtAlts w14:val="0"/>
        </w:rPr>
        <w:drawing>
          <wp:anchor distT="0" distB="0" distL="114300" distR="114300" simplePos="0" relativeHeight="251659264" behindDoc="0" locked="0" layoutInCell="1" allowOverlap="1" wp14:anchorId="0CB5DD22" wp14:editId="37F10F0F">
            <wp:simplePos x="0" y="0"/>
            <wp:positionH relativeFrom="column">
              <wp:align>left</wp:align>
            </wp:positionH>
            <wp:positionV relativeFrom="paragraph">
              <wp:posOffset>0</wp:posOffset>
            </wp:positionV>
            <wp:extent cx="1371600" cy="1435608"/>
            <wp:effectExtent l="0" t="0" r="0" b="0"/>
            <wp:wrapSquare wrapText="bothSides"/>
            <wp:docPr id="3" name="Picture 3" descr="cid:A054753F-7EDF-4C30-AFF2-96B4B52361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054753F-7EDF-4C30-AFF2-96B4B523616F" descr="cid:A054753F-7EDF-4C30-AFF2-96B4B523616F"/>
                    <pic:cNvPicPr>
                      <a:picLocks noChangeAspect="1" noChangeArrowheads="1"/>
                    </pic:cNvPicPr>
                  </pic:nvPicPr>
                  <pic:blipFill>
                    <a:blip r:embed="rId37" r:link="rId38" cstate="print">
                      <a:extLst>
                        <a:ext uri="{28A0092B-C50C-407E-A947-70E740481C1C}">
                          <a14:useLocalDpi xmlns:a14="http://schemas.microsoft.com/office/drawing/2010/main" val="0"/>
                        </a:ext>
                      </a:extLst>
                    </a:blip>
                    <a:srcRect/>
                    <a:stretch>
                      <a:fillRect/>
                    </a:stretch>
                  </pic:blipFill>
                  <pic:spPr bwMode="auto">
                    <a:xfrm>
                      <a:off x="0" y="0"/>
                      <a:ext cx="1371600" cy="1435608"/>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34407C" w:rsidRPr="00154A8D">
        <w:rPr>
          <w:b/>
        </w:rPr>
        <w:t>Hagit</w:t>
      </w:r>
      <w:proofErr w:type="spellEnd"/>
      <w:r w:rsidR="0034407C" w:rsidRPr="00154A8D">
        <w:rPr>
          <w:b/>
        </w:rPr>
        <w:t xml:space="preserve"> </w:t>
      </w:r>
      <w:proofErr w:type="spellStart"/>
      <w:r w:rsidR="0034407C" w:rsidRPr="00154A8D">
        <w:rPr>
          <w:b/>
        </w:rPr>
        <w:t>Meishar</w:t>
      </w:r>
      <w:proofErr w:type="spellEnd"/>
      <w:r w:rsidR="0034407C" w:rsidRPr="00154A8D">
        <w:rPr>
          <w:b/>
        </w:rPr>
        <w:t>-Tal</w:t>
      </w:r>
      <w:r w:rsidR="0034407C">
        <w:t xml:space="preserve"> (PhD) is the head of BA program in Instructional Technologies in </w:t>
      </w:r>
      <w:r w:rsidR="00882999">
        <w:t>The Instructional Technologies Faculty in Holon Inst</w:t>
      </w:r>
      <w:r w:rsidR="00882999">
        <w:t>i</w:t>
      </w:r>
      <w:r w:rsidR="00882999">
        <w:t>tute of Technology. Her main fields of research are mobile learning, co</w:t>
      </w:r>
      <w:r w:rsidR="00882999">
        <w:t>l</w:t>
      </w:r>
      <w:r w:rsidR="00882999">
        <w:t>laborative learning, distance learning, game and gamification of learning and digital cu</w:t>
      </w:r>
      <w:r w:rsidR="00882999">
        <w:t>l</w:t>
      </w:r>
      <w:r w:rsidR="00882999">
        <w:t>ture. </w:t>
      </w:r>
    </w:p>
    <w:p w:rsidR="00882999" w:rsidRDefault="00882999" w:rsidP="00154A8D">
      <w:pPr>
        <w:rPr>
          <w:highlight w:val="yellow"/>
        </w:rPr>
      </w:pPr>
    </w:p>
    <w:sectPr w:rsidR="00882999" w:rsidSect="00160250">
      <w:headerReference w:type="even" r:id="rId39"/>
      <w:headerReference w:type="default" r:id="rId40"/>
      <w:footerReference w:type="even" r:id="rId41"/>
      <w:footerReference w:type="default" r:id="rId42"/>
      <w:headerReference w:type="first" r:id="rId43"/>
      <w:footerReference w:type="first" r:id="rId44"/>
      <w:pgSz w:w="12240" w:h="15840" w:code="1"/>
      <w:pgMar w:top="1440" w:right="1440" w:bottom="1440" w:left="2160" w:header="720" w:footer="720" w:gutter="0"/>
      <w:pgNumType w:start="185"/>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1E4A" w:rsidRDefault="002C1E4A" w:rsidP="00836C8D">
      <w:r>
        <w:separator/>
      </w:r>
    </w:p>
  </w:endnote>
  <w:endnote w:type="continuationSeparator" w:id="0">
    <w:p w:rsidR="002C1E4A" w:rsidRDefault="002C1E4A" w:rsidP="00836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Open Sans">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5479684"/>
      <w:docPartObj>
        <w:docPartGallery w:val="Page Numbers (Bottom of Page)"/>
        <w:docPartUnique/>
      </w:docPartObj>
    </w:sdtPr>
    <w:sdtEndPr>
      <w:rPr>
        <w:noProof/>
      </w:rPr>
    </w:sdtEndPr>
    <w:sdtContent>
      <w:p w:rsidR="00BD7917" w:rsidRDefault="00BD7917" w:rsidP="00B95B36">
        <w:pPr>
          <w:pStyle w:val="Footer"/>
          <w:spacing w:after="0"/>
        </w:pPr>
        <w:r>
          <w:fldChar w:fldCharType="begin"/>
        </w:r>
        <w:r>
          <w:instrText xml:space="preserve"> PAGE   \* MERGEFORMAT </w:instrText>
        </w:r>
        <w:r>
          <w:fldChar w:fldCharType="separate"/>
        </w:r>
        <w:r w:rsidR="00737478">
          <w:rPr>
            <w:noProof/>
          </w:rPr>
          <w:t>186</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0417402"/>
      <w:docPartObj>
        <w:docPartGallery w:val="Page Numbers (Bottom of Page)"/>
        <w:docPartUnique/>
      </w:docPartObj>
    </w:sdtPr>
    <w:sdtEndPr>
      <w:rPr>
        <w:noProof/>
      </w:rPr>
    </w:sdtEndPr>
    <w:sdtContent>
      <w:p w:rsidR="00BD7917" w:rsidRDefault="00BD7917" w:rsidP="00B95B36">
        <w:pPr>
          <w:pStyle w:val="Footer"/>
          <w:spacing w:after="0"/>
          <w:jc w:val="right"/>
        </w:pPr>
        <w:r>
          <w:fldChar w:fldCharType="begin"/>
        </w:r>
        <w:r>
          <w:instrText xml:space="preserve"> PAGE   \* MERGEFORMAT </w:instrText>
        </w:r>
        <w:r>
          <w:fldChar w:fldCharType="separate"/>
        </w:r>
        <w:r w:rsidR="00737478">
          <w:rPr>
            <w:noProof/>
          </w:rPr>
          <w:t>195</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917" w:rsidRPr="00A62CC1" w:rsidRDefault="00BD7917" w:rsidP="00B95B36">
    <w:pPr>
      <w:pStyle w:val="PaperInfo"/>
      <w:spacing w:after="120"/>
      <w:rPr>
        <w:sz w:val="20"/>
        <w:szCs w:val="20"/>
      </w:rPr>
    </w:pPr>
    <w:bookmarkStart w:id="1" w:name="OLE_LINK7"/>
    <w:bookmarkStart w:id="2" w:name="OLE_LINK8"/>
    <w:bookmarkStart w:id="3" w:name="OLE_LINK48"/>
    <w:bookmarkStart w:id="4" w:name="OLE_LINK49"/>
    <w:bookmarkStart w:id="5" w:name="_Hlk461732113"/>
    <w:bookmarkStart w:id="6" w:name="OLE_LINK50"/>
    <w:bookmarkStart w:id="7" w:name="OLE_LINK51"/>
    <w:bookmarkStart w:id="8" w:name="_Hlk461732119"/>
    <w:bookmarkStart w:id="9" w:name="OLE_LINK52"/>
    <w:bookmarkStart w:id="10" w:name="OLE_LINK53"/>
    <w:bookmarkStart w:id="11" w:name="_Hlk461732120"/>
    <w:bookmarkStart w:id="12" w:name="OLE_LINK1"/>
    <w:bookmarkStart w:id="13" w:name="OLE_LINK2"/>
    <w:bookmarkStart w:id="14" w:name="_Hlk460832760"/>
    <w:bookmarkStart w:id="15" w:name="OLE_LINK3"/>
    <w:bookmarkStart w:id="16" w:name="OLE_LINK4"/>
    <w:bookmarkStart w:id="17" w:name="_Hlk460832771"/>
    <w:bookmarkStart w:id="18" w:name="OLE_LINK5"/>
    <w:bookmarkStart w:id="19" w:name="OLE_LINK6"/>
    <w:bookmarkStart w:id="20" w:name="_Hlk460832773"/>
    <w:r w:rsidRPr="00A62CC1">
      <w:rPr>
        <w:sz w:val="20"/>
        <w:szCs w:val="20"/>
      </w:rPr>
      <w:t>Accepted by Editor Janice Whatley │Received: June 28, 2017│ Revised: September 15, November 12, Dece</w:t>
    </w:r>
    <w:r w:rsidRPr="00A62CC1">
      <w:rPr>
        <w:sz w:val="20"/>
        <w:szCs w:val="20"/>
      </w:rPr>
      <w:t>m</w:t>
    </w:r>
    <w:r w:rsidRPr="00A62CC1">
      <w:rPr>
        <w:sz w:val="20"/>
        <w:szCs w:val="20"/>
      </w:rPr>
      <w:t xml:space="preserve">ber 4, 2017 │ Accepted: December 5, 2017. </w:t>
    </w:r>
    <w:r w:rsidRPr="00A62CC1">
      <w:rPr>
        <w:sz w:val="20"/>
        <w:szCs w:val="20"/>
      </w:rPr>
      <w:br/>
      <w:t xml:space="preserve">Cite as: </w:t>
    </w:r>
    <w:proofErr w:type="spellStart"/>
    <w:r w:rsidRPr="00A62CC1">
      <w:rPr>
        <w:sz w:val="20"/>
        <w:szCs w:val="20"/>
      </w:rPr>
      <w:t>Shonfeld</w:t>
    </w:r>
    <w:proofErr w:type="spellEnd"/>
    <w:r w:rsidRPr="00A62CC1">
      <w:rPr>
        <w:sz w:val="20"/>
        <w:szCs w:val="20"/>
      </w:rPr>
      <w:t xml:space="preserve">, M. &amp; </w:t>
    </w:r>
    <w:proofErr w:type="spellStart"/>
    <w:r w:rsidRPr="00A62CC1">
      <w:rPr>
        <w:sz w:val="20"/>
        <w:szCs w:val="20"/>
      </w:rPr>
      <w:t>Meishar</w:t>
    </w:r>
    <w:proofErr w:type="spellEnd"/>
    <w:r w:rsidRPr="00A62CC1">
      <w:rPr>
        <w:sz w:val="20"/>
        <w:szCs w:val="20"/>
      </w:rPr>
      <w:t>-Tal, H. (2017). The voice of teachers in a paperless classroom.</w:t>
    </w:r>
    <w:r w:rsidRPr="00A62CC1">
      <w:rPr>
        <w:i/>
        <w:sz w:val="20"/>
        <w:szCs w:val="20"/>
      </w:rPr>
      <w:t xml:space="preserve"> </w:t>
    </w:r>
    <w:r w:rsidRPr="00A62CC1">
      <w:rPr>
        <w:bCs/>
        <w:i/>
        <w:sz w:val="20"/>
        <w:szCs w:val="20"/>
      </w:rPr>
      <w:t>Interdisciplinary Journal of e-Skills and Lifelong Learning</w:t>
    </w:r>
    <w:r w:rsidRPr="00A62CC1">
      <w:rPr>
        <w:i/>
        <w:sz w:val="20"/>
        <w:szCs w:val="20"/>
      </w:rPr>
      <w:t>, 13,</w:t>
    </w:r>
    <w:r w:rsidRPr="00A62CC1">
      <w:rPr>
        <w:sz w:val="20"/>
        <w:szCs w:val="20"/>
      </w:rPr>
      <w:t xml:space="preserve"> </w:t>
    </w:r>
    <w:r w:rsidR="00A62CC1" w:rsidRPr="00A62CC1">
      <w:rPr>
        <w:sz w:val="20"/>
        <w:szCs w:val="20"/>
      </w:rPr>
      <w:t xml:space="preserve">185-196. </w:t>
    </w:r>
    <w:hyperlink r:id="rId1" w:history="1">
      <w:r w:rsidR="00A62CC1" w:rsidRPr="00A62CC1">
        <w:rPr>
          <w:rStyle w:val="Hyperlink"/>
          <w:rFonts w:cs="Calibri"/>
          <w:sz w:val="20"/>
          <w:szCs w:val="20"/>
        </w:rPr>
        <w:t>https://doi.org/10.28945/3899</w:t>
      </w:r>
    </w:hyperlink>
    <w:r w:rsidR="00A62CC1" w:rsidRPr="00A62CC1">
      <w:rPr>
        <w:rFonts w:cs="Calibri"/>
        <w:sz w:val="20"/>
        <w:szCs w:val="20"/>
      </w:rPr>
      <w:t xml:space="preserve"> </w:t>
    </w:r>
  </w:p>
  <w:p w:rsidR="00BD7917" w:rsidRPr="009011D2" w:rsidRDefault="00BD7917" w:rsidP="00B95B36">
    <w:pPr>
      <w:pStyle w:val="PaperInfo"/>
      <w:spacing w:after="120"/>
      <w:rPr>
        <w:sz w:val="18"/>
        <w:szCs w:val="20"/>
      </w:rPr>
    </w:pPr>
    <w:r w:rsidRPr="009011D2">
      <w:rPr>
        <w:sz w:val="18"/>
        <w:szCs w:val="20"/>
      </w:rPr>
      <w:t xml:space="preserve">An earlier, shorter version of this paper was presented at the </w:t>
    </w:r>
    <w:proofErr w:type="spellStart"/>
    <w:r w:rsidRPr="009011D2">
      <w:rPr>
        <w:sz w:val="18"/>
        <w:szCs w:val="20"/>
      </w:rPr>
      <w:t>Chais</w:t>
    </w:r>
    <w:proofErr w:type="spellEnd"/>
    <w:r w:rsidRPr="009011D2">
      <w:rPr>
        <w:sz w:val="18"/>
        <w:szCs w:val="20"/>
      </w:rPr>
      <w:t xml:space="preserve"> conference 2017, in </w:t>
    </w:r>
    <w:proofErr w:type="spellStart"/>
    <w:r w:rsidRPr="009011D2">
      <w:rPr>
        <w:sz w:val="18"/>
        <w:szCs w:val="20"/>
      </w:rPr>
      <w:t>Raanana</w:t>
    </w:r>
    <w:proofErr w:type="spellEnd"/>
    <w:r w:rsidRPr="009011D2">
      <w:rPr>
        <w:sz w:val="18"/>
        <w:szCs w:val="20"/>
      </w:rPr>
      <w:t xml:space="preserve">, Israel, and included in Y. </w:t>
    </w:r>
    <w:proofErr w:type="spellStart"/>
    <w:r w:rsidRPr="009011D2">
      <w:rPr>
        <w:sz w:val="18"/>
        <w:szCs w:val="20"/>
      </w:rPr>
      <w:t>Eshet-Alkalai</w:t>
    </w:r>
    <w:proofErr w:type="spellEnd"/>
    <w:r w:rsidRPr="009011D2">
      <w:rPr>
        <w:sz w:val="18"/>
        <w:szCs w:val="20"/>
      </w:rPr>
      <w:t>, I. Blau, A. Caspi, N. Geri, Y. Kalman, &amp; V. Silber-Varod (Eds.),</w:t>
    </w:r>
    <w:r w:rsidRPr="009011D2">
      <w:rPr>
        <w:i/>
        <w:sz w:val="18"/>
        <w:szCs w:val="20"/>
      </w:rPr>
      <w:t xml:space="preserve"> Proceedings of the 12th </w:t>
    </w:r>
    <w:proofErr w:type="spellStart"/>
    <w:r w:rsidRPr="009011D2">
      <w:rPr>
        <w:i/>
        <w:sz w:val="18"/>
        <w:szCs w:val="20"/>
      </w:rPr>
      <w:t>Chais</w:t>
    </w:r>
    <w:proofErr w:type="spellEnd"/>
    <w:r w:rsidRPr="009011D2">
      <w:rPr>
        <w:i/>
        <w:sz w:val="18"/>
        <w:szCs w:val="20"/>
      </w:rPr>
      <w:t xml:space="preserve"> Conference for the Study of Innovation and Learning Technologies 2017: Learning in the Technological Era</w:t>
    </w:r>
    <w:r w:rsidRPr="009011D2">
      <w:rPr>
        <w:sz w:val="18"/>
        <w:szCs w:val="20"/>
      </w:rPr>
      <w:t xml:space="preserve">. </w:t>
    </w:r>
    <w:proofErr w:type="spellStart"/>
    <w:r w:rsidRPr="009011D2">
      <w:rPr>
        <w:sz w:val="18"/>
        <w:szCs w:val="20"/>
      </w:rPr>
      <w:t>Raanana</w:t>
    </w:r>
    <w:proofErr w:type="spellEnd"/>
    <w:r w:rsidRPr="009011D2">
      <w:rPr>
        <w:sz w:val="18"/>
        <w:szCs w:val="20"/>
      </w:rPr>
      <w:t>: The Open University of Israel.</w:t>
    </w:r>
  </w:p>
  <w:p w:rsidR="00BD7917" w:rsidRDefault="00BD7917" w:rsidP="00B95B36">
    <w:r w:rsidRPr="007468EE">
      <w:rPr>
        <w:sz w:val="18"/>
        <w:szCs w:val="18"/>
      </w:rPr>
      <w:t xml:space="preserve">(CC BY-NC 4.0) This article is licensed to you under a </w:t>
    </w:r>
    <w:bookmarkStart w:id="21" w:name="OLE_LINK17"/>
    <w:bookmarkStart w:id="22"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21"/>
    <w:bookmarkEnd w:id="22"/>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1E4A" w:rsidRDefault="002C1E4A" w:rsidP="00836C8D">
      <w:r>
        <w:separator/>
      </w:r>
    </w:p>
  </w:footnote>
  <w:footnote w:type="continuationSeparator" w:id="0">
    <w:p w:rsidR="002C1E4A" w:rsidRDefault="002C1E4A" w:rsidP="00836C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917" w:rsidRDefault="00BD7917">
    <w:pPr>
      <w:pStyle w:val="Header"/>
    </w:pPr>
    <w:r w:rsidRPr="00E46055">
      <w:t>Voice of Teachers in a Paperless Classroom</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917" w:rsidRDefault="00BD7917" w:rsidP="007F158D">
    <w:pPr>
      <w:pStyle w:val="Header"/>
      <w:jc w:val="right"/>
    </w:pPr>
    <w:proofErr w:type="spellStart"/>
    <w:r>
      <w:t>Shonfeld</w:t>
    </w:r>
    <w:proofErr w:type="spellEnd"/>
    <w:r>
      <w:t xml:space="preserve"> &amp; </w:t>
    </w:r>
    <w:proofErr w:type="spellStart"/>
    <w:r>
      <w:t>Meishar</w:t>
    </w:r>
    <w:proofErr w:type="spellEnd"/>
    <w:r>
      <w:t>-Tal</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7917" w:rsidRDefault="00BD7917">
    <w:pPr>
      <w:pStyle w:val="Header"/>
    </w:pPr>
    <w:r>
      <w:rPr>
        <w:noProof/>
        <w:lang w:bidi="ar-SA"/>
      </w:rPr>
      <w:drawing>
        <wp:inline distT="0" distB="0" distL="0" distR="0" wp14:anchorId="4A578743" wp14:editId="1AECF626">
          <wp:extent cx="5478780" cy="1170305"/>
          <wp:effectExtent l="0" t="0" r="7620" b="0"/>
          <wp:docPr id="5" name="Picture 5"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rsidR="00BD7917" w:rsidRDefault="00BD7917" w:rsidP="00B95B36">
    <w:pPr>
      <w:jc w:val="center"/>
    </w:pPr>
    <w:r w:rsidRPr="00C50FED">
      <w:rPr>
        <w:b/>
        <w:sz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F109A"/>
    <w:multiLevelType w:val="hybridMultilevel"/>
    <w:tmpl w:val="737834E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46997"/>
    <w:multiLevelType w:val="hybridMultilevel"/>
    <w:tmpl w:val="2806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D2154D"/>
    <w:multiLevelType w:val="hybridMultilevel"/>
    <w:tmpl w:val="AFD2B1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937E22"/>
    <w:multiLevelType w:val="hybridMultilevel"/>
    <w:tmpl w:val="7F70868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613C66"/>
    <w:multiLevelType w:val="hybridMultilevel"/>
    <w:tmpl w:val="56AEE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656469"/>
    <w:multiLevelType w:val="hybridMultilevel"/>
    <w:tmpl w:val="9528C7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264401"/>
    <w:multiLevelType w:val="hybridMultilevel"/>
    <w:tmpl w:val="2FA8AB7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0E05B80"/>
    <w:multiLevelType w:val="hybridMultilevel"/>
    <w:tmpl w:val="5BB493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75441D"/>
    <w:multiLevelType w:val="hybridMultilevel"/>
    <w:tmpl w:val="81D2D7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B13BFA"/>
    <w:multiLevelType w:val="hybridMultilevel"/>
    <w:tmpl w:val="4BC4245A"/>
    <w:lvl w:ilvl="0" w:tplc="0409000F">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
    <w:nsid w:val="25CC3D0E"/>
    <w:multiLevelType w:val="hybridMultilevel"/>
    <w:tmpl w:val="1CE4A9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E67713"/>
    <w:multiLevelType w:val="hybridMultilevel"/>
    <w:tmpl w:val="B1E407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257194"/>
    <w:multiLevelType w:val="hybridMultilevel"/>
    <w:tmpl w:val="0096B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353251"/>
    <w:multiLevelType w:val="hybridMultilevel"/>
    <w:tmpl w:val="6F5ED0A4"/>
    <w:lvl w:ilvl="0" w:tplc="391EA910">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4BC3FAD"/>
    <w:multiLevelType w:val="hybridMultilevel"/>
    <w:tmpl w:val="05060BEC"/>
    <w:lvl w:ilvl="0" w:tplc="84BEF9E2">
      <w:numFmt w:val="bullet"/>
      <w:lvlText w:val="•"/>
      <w:lvlJc w:val="left"/>
      <w:pPr>
        <w:ind w:left="1080" w:hanging="720"/>
      </w:pPr>
      <w:rPr>
        <w:rFonts w:ascii="Garamond" w:eastAsia="Times New Roma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5D84E46"/>
    <w:multiLevelType w:val="hybridMultilevel"/>
    <w:tmpl w:val="F8FCA606"/>
    <w:lvl w:ilvl="0" w:tplc="AF9A39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8652886"/>
    <w:multiLevelType w:val="hybridMultilevel"/>
    <w:tmpl w:val="E16ED0BE"/>
    <w:lvl w:ilvl="0" w:tplc="0D000310">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4515C4"/>
    <w:multiLevelType w:val="hybridMultilevel"/>
    <w:tmpl w:val="11F09E8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A6A0A3F"/>
    <w:multiLevelType w:val="hybridMultilevel"/>
    <w:tmpl w:val="94923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F135272"/>
    <w:multiLevelType w:val="hybridMultilevel"/>
    <w:tmpl w:val="CA105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1623BA"/>
    <w:multiLevelType w:val="hybridMultilevel"/>
    <w:tmpl w:val="B1D02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2F4870"/>
    <w:multiLevelType w:val="hybridMultilevel"/>
    <w:tmpl w:val="46B4BD6E"/>
    <w:lvl w:ilvl="0" w:tplc="391EA910">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5684E03"/>
    <w:multiLevelType w:val="hybridMultilevel"/>
    <w:tmpl w:val="2CFE588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E3016F"/>
    <w:multiLevelType w:val="hybridMultilevel"/>
    <w:tmpl w:val="67C6A8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D7556E"/>
    <w:multiLevelType w:val="hybridMultilevel"/>
    <w:tmpl w:val="7F381E2A"/>
    <w:lvl w:ilvl="0" w:tplc="80B66370">
      <w:start w:val="1"/>
      <w:numFmt w:val="decimal"/>
      <w:lvlText w:val="%1."/>
      <w:lvlJc w:val="left"/>
      <w:pPr>
        <w:ind w:left="1080" w:hanging="360"/>
      </w:pPr>
      <w:rPr>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F0938EF"/>
    <w:multiLevelType w:val="hybridMultilevel"/>
    <w:tmpl w:val="C938E9FC"/>
    <w:lvl w:ilvl="0" w:tplc="0409000F">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0AE3FE3"/>
    <w:multiLevelType w:val="hybridMultilevel"/>
    <w:tmpl w:val="46E661E8"/>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1524A46"/>
    <w:multiLevelType w:val="hybridMultilevel"/>
    <w:tmpl w:val="600400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1611CB0"/>
    <w:multiLevelType w:val="hybridMultilevel"/>
    <w:tmpl w:val="737834E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3811A9E"/>
    <w:multiLevelType w:val="hybridMultilevel"/>
    <w:tmpl w:val="96A23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3824778"/>
    <w:multiLevelType w:val="hybridMultilevel"/>
    <w:tmpl w:val="FD78996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4EB4DB5"/>
    <w:multiLevelType w:val="hybridMultilevel"/>
    <w:tmpl w:val="5B2AEF04"/>
    <w:lvl w:ilvl="0" w:tplc="04090001">
      <w:start w:val="1"/>
      <w:numFmt w:val="bullet"/>
      <w:lvlText w:val=""/>
      <w:lvlJc w:val="left"/>
      <w:pPr>
        <w:ind w:left="720" w:hanging="360"/>
      </w:pPr>
      <w:rPr>
        <w:rFonts w:ascii="Symbol" w:hAnsi="Symbol" w:hint="default"/>
      </w:rPr>
    </w:lvl>
    <w:lvl w:ilvl="1" w:tplc="1DD025CA">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50B1FD6"/>
    <w:multiLevelType w:val="hybridMultilevel"/>
    <w:tmpl w:val="0B0639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CB10059"/>
    <w:multiLevelType w:val="hybridMultilevel"/>
    <w:tmpl w:val="1368C16C"/>
    <w:lvl w:ilvl="0" w:tplc="0409000F">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4">
    <w:nsid w:val="72AE5F66"/>
    <w:multiLevelType w:val="hybridMultilevel"/>
    <w:tmpl w:val="4BC4245A"/>
    <w:lvl w:ilvl="0" w:tplc="0409000F">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5">
    <w:nsid w:val="78ED7A0B"/>
    <w:multiLevelType w:val="hybridMultilevel"/>
    <w:tmpl w:val="141A68B0"/>
    <w:lvl w:ilvl="0" w:tplc="04090015">
      <w:start w:val="1"/>
      <w:numFmt w:val="upp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1"/>
  </w:num>
  <w:num w:numId="3">
    <w:abstractNumId w:val="35"/>
  </w:num>
  <w:num w:numId="4">
    <w:abstractNumId w:val="33"/>
  </w:num>
  <w:num w:numId="5">
    <w:abstractNumId w:val="34"/>
  </w:num>
  <w:num w:numId="6">
    <w:abstractNumId w:val="15"/>
  </w:num>
  <w:num w:numId="7">
    <w:abstractNumId w:val="28"/>
  </w:num>
  <w:num w:numId="8">
    <w:abstractNumId w:val="13"/>
  </w:num>
  <w:num w:numId="9">
    <w:abstractNumId w:val="21"/>
  </w:num>
  <w:num w:numId="10">
    <w:abstractNumId w:val="25"/>
  </w:num>
  <w:num w:numId="11">
    <w:abstractNumId w:val="18"/>
  </w:num>
  <w:num w:numId="12">
    <w:abstractNumId w:val="5"/>
  </w:num>
  <w:num w:numId="13">
    <w:abstractNumId w:val="19"/>
  </w:num>
  <w:num w:numId="14">
    <w:abstractNumId w:val="23"/>
  </w:num>
  <w:num w:numId="15">
    <w:abstractNumId w:val="10"/>
  </w:num>
  <w:num w:numId="16">
    <w:abstractNumId w:val="4"/>
  </w:num>
  <w:num w:numId="17">
    <w:abstractNumId w:val="12"/>
  </w:num>
  <w:num w:numId="18">
    <w:abstractNumId w:val="20"/>
  </w:num>
  <w:num w:numId="19">
    <w:abstractNumId w:val="1"/>
  </w:num>
  <w:num w:numId="20">
    <w:abstractNumId w:val="24"/>
  </w:num>
  <w:num w:numId="21">
    <w:abstractNumId w:val="11"/>
  </w:num>
  <w:num w:numId="22">
    <w:abstractNumId w:val="6"/>
  </w:num>
  <w:num w:numId="23">
    <w:abstractNumId w:val="22"/>
  </w:num>
  <w:num w:numId="24">
    <w:abstractNumId w:val="17"/>
  </w:num>
  <w:num w:numId="25">
    <w:abstractNumId w:val="30"/>
  </w:num>
  <w:num w:numId="26">
    <w:abstractNumId w:val="8"/>
  </w:num>
  <w:num w:numId="27">
    <w:abstractNumId w:val="3"/>
  </w:num>
  <w:num w:numId="28">
    <w:abstractNumId w:val="2"/>
  </w:num>
  <w:num w:numId="29">
    <w:abstractNumId w:val="16"/>
  </w:num>
  <w:num w:numId="30">
    <w:abstractNumId w:val="26"/>
  </w:num>
  <w:num w:numId="31">
    <w:abstractNumId w:val="32"/>
  </w:num>
  <w:num w:numId="32">
    <w:abstractNumId w:val="7"/>
  </w:num>
  <w:num w:numId="33">
    <w:abstractNumId w:val="0"/>
  </w:num>
  <w:num w:numId="34">
    <w:abstractNumId w:val="27"/>
  </w:num>
  <w:num w:numId="35">
    <w:abstractNumId w:val="29"/>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20"/>
  <w:autoHyphenation/>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D22"/>
    <w:rsid w:val="000015CE"/>
    <w:rsid w:val="00017ABD"/>
    <w:rsid w:val="0003016C"/>
    <w:rsid w:val="00035180"/>
    <w:rsid w:val="00046D06"/>
    <w:rsid w:val="0007224D"/>
    <w:rsid w:val="000774BB"/>
    <w:rsid w:val="000824A8"/>
    <w:rsid w:val="00085400"/>
    <w:rsid w:val="00094CDB"/>
    <w:rsid w:val="000A6768"/>
    <w:rsid w:val="000B0DCA"/>
    <w:rsid w:val="000B586F"/>
    <w:rsid w:val="000B5B12"/>
    <w:rsid w:val="000C7C8A"/>
    <w:rsid w:val="000D1E0C"/>
    <w:rsid w:val="000E1109"/>
    <w:rsid w:val="000E147E"/>
    <w:rsid w:val="000F569B"/>
    <w:rsid w:val="00101F02"/>
    <w:rsid w:val="00104493"/>
    <w:rsid w:val="00125168"/>
    <w:rsid w:val="0014190C"/>
    <w:rsid w:val="00142672"/>
    <w:rsid w:val="00151FD6"/>
    <w:rsid w:val="00154A8D"/>
    <w:rsid w:val="00160250"/>
    <w:rsid w:val="00161270"/>
    <w:rsid w:val="00161A75"/>
    <w:rsid w:val="00161B75"/>
    <w:rsid w:val="00162799"/>
    <w:rsid w:val="00166CAC"/>
    <w:rsid w:val="00172262"/>
    <w:rsid w:val="001C127E"/>
    <w:rsid w:val="001C58E4"/>
    <w:rsid w:val="001C626B"/>
    <w:rsid w:val="001C6C67"/>
    <w:rsid w:val="001C7FC3"/>
    <w:rsid w:val="001D323D"/>
    <w:rsid w:val="001E2EA2"/>
    <w:rsid w:val="001E7DA1"/>
    <w:rsid w:val="00203A91"/>
    <w:rsid w:val="00206F51"/>
    <w:rsid w:val="00212C3E"/>
    <w:rsid w:val="00234FEA"/>
    <w:rsid w:val="0023604D"/>
    <w:rsid w:val="0023643B"/>
    <w:rsid w:val="00284CDB"/>
    <w:rsid w:val="00294F6D"/>
    <w:rsid w:val="002A3903"/>
    <w:rsid w:val="002A4178"/>
    <w:rsid w:val="002A6A73"/>
    <w:rsid w:val="002B1031"/>
    <w:rsid w:val="002B4C3E"/>
    <w:rsid w:val="002B68D6"/>
    <w:rsid w:val="002B72D7"/>
    <w:rsid w:val="002C1E4A"/>
    <w:rsid w:val="002D5B80"/>
    <w:rsid w:val="002F0B91"/>
    <w:rsid w:val="00301976"/>
    <w:rsid w:val="00304C19"/>
    <w:rsid w:val="00306D22"/>
    <w:rsid w:val="00320496"/>
    <w:rsid w:val="00323338"/>
    <w:rsid w:val="0034407C"/>
    <w:rsid w:val="00354ADD"/>
    <w:rsid w:val="00357C96"/>
    <w:rsid w:val="00364B6C"/>
    <w:rsid w:val="00372E1A"/>
    <w:rsid w:val="0038109C"/>
    <w:rsid w:val="003973D5"/>
    <w:rsid w:val="003A549A"/>
    <w:rsid w:val="003C26E9"/>
    <w:rsid w:val="003C5D9B"/>
    <w:rsid w:val="003D04B0"/>
    <w:rsid w:val="003F01B6"/>
    <w:rsid w:val="0041732E"/>
    <w:rsid w:val="00447C44"/>
    <w:rsid w:val="00473EAB"/>
    <w:rsid w:val="004762DD"/>
    <w:rsid w:val="0047669D"/>
    <w:rsid w:val="004909D1"/>
    <w:rsid w:val="004951D6"/>
    <w:rsid w:val="004A18CC"/>
    <w:rsid w:val="004A4523"/>
    <w:rsid w:val="004B59FC"/>
    <w:rsid w:val="004B75B6"/>
    <w:rsid w:val="004C12F1"/>
    <w:rsid w:val="004D1C8E"/>
    <w:rsid w:val="004D5823"/>
    <w:rsid w:val="004E761E"/>
    <w:rsid w:val="004F4977"/>
    <w:rsid w:val="004F6253"/>
    <w:rsid w:val="004F7706"/>
    <w:rsid w:val="00530C03"/>
    <w:rsid w:val="0053676F"/>
    <w:rsid w:val="005504B8"/>
    <w:rsid w:val="00572A89"/>
    <w:rsid w:val="00572B1C"/>
    <w:rsid w:val="00582679"/>
    <w:rsid w:val="00585125"/>
    <w:rsid w:val="00593E7E"/>
    <w:rsid w:val="005A6D6E"/>
    <w:rsid w:val="005B5E3C"/>
    <w:rsid w:val="005B66B7"/>
    <w:rsid w:val="005B709C"/>
    <w:rsid w:val="005C02DD"/>
    <w:rsid w:val="005D2A0F"/>
    <w:rsid w:val="005E2390"/>
    <w:rsid w:val="005E240C"/>
    <w:rsid w:val="005F7B5C"/>
    <w:rsid w:val="00627B6C"/>
    <w:rsid w:val="006322F8"/>
    <w:rsid w:val="00646B8A"/>
    <w:rsid w:val="00657656"/>
    <w:rsid w:val="00665145"/>
    <w:rsid w:val="00666C81"/>
    <w:rsid w:val="006713D5"/>
    <w:rsid w:val="006822D3"/>
    <w:rsid w:val="0069164D"/>
    <w:rsid w:val="00693537"/>
    <w:rsid w:val="006E0118"/>
    <w:rsid w:val="006E7D34"/>
    <w:rsid w:val="006F63C0"/>
    <w:rsid w:val="007025A2"/>
    <w:rsid w:val="00707BF1"/>
    <w:rsid w:val="00714196"/>
    <w:rsid w:val="00737478"/>
    <w:rsid w:val="007404D9"/>
    <w:rsid w:val="0077317D"/>
    <w:rsid w:val="00786922"/>
    <w:rsid w:val="0079451C"/>
    <w:rsid w:val="007959EF"/>
    <w:rsid w:val="007B4C6A"/>
    <w:rsid w:val="007C3106"/>
    <w:rsid w:val="007C6209"/>
    <w:rsid w:val="007D32CA"/>
    <w:rsid w:val="007F158D"/>
    <w:rsid w:val="00805541"/>
    <w:rsid w:val="00836C8D"/>
    <w:rsid w:val="008600C6"/>
    <w:rsid w:val="00862796"/>
    <w:rsid w:val="00877AD8"/>
    <w:rsid w:val="00880217"/>
    <w:rsid w:val="00882999"/>
    <w:rsid w:val="00886C76"/>
    <w:rsid w:val="008A455B"/>
    <w:rsid w:val="008A5FA4"/>
    <w:rsid w:val="008A680E"/>
    <w:rsid w:val="008D6C11"/>
    <w:rsid w:val="008E1DD7"/>
    <w:rsid w:val="008E3B93"/>
    <w:rsid w:val="008F2BA8"/>
    <w:rsid w:val="00902C53"/>
    <w:rsid w:val="0091264C"/>
    <w:rsid w:val="00925389"/>
    <w:rsid w:val="009426B8"/>
    <w:rsid w:val="009433F8"/>
    <w:rsid w:val="009458DC"/>
    <w:rsid w:val="00945D9C"/>
    <w:rsid w:val="00966872"/>
    <w:rsid w:val="00967FB0"/>
    <w:rsid w:val="00980A0F"/>
    <w:rsid w:val="00980D2E"/>
    <w:rsid w:val="00983573"/>
    <w:rsid w:val="00983C4D"/>
    <w:rsid w:val="009A6656"/>
    <w:rsid w:val="009F397A"/>
    <w:rsid w:val="00A224F2"/>
    <w:rsid w:val="00A252D9"/>
    <w:rsid w:val="00A34C15"/>
    <w:rsid w:val="00A56068"/>
    <w:rsid w:val="00A62CC1"/>
    <w:rsid w:val="00A7790A"/>
    <w:rsid w:val="00A86609"/>
    <w:rsid w:val="00A91A5D"/>
    <w:rsid w:val="00AA0CFD"/>
    <w:rsid w:val="00AB1BDE"/>
    <w:rsid w:val="00AB6899"/>
    <w:rsid w:val="00AC7B82"/>
    <w:rsid w:val="00AD3D9F"/>
    <w:rsid w:val="00AE1CCC"/>
    <w:rsid w:val="00AE2215"/>
    <w:rsid w:val="00B01462"/>
    <w:rsid w:val="00B03635"/>
    <w:rsid w:val="00B164BA"/>
    <w:rsid w:val="00B4699B"/>
    <w:rsid w:val="00B503A8"/>
    <w:rsid w:val="00B64A83"/>
    <w:rsid w:val="00B67823"/>
    <w:rsid w:val="00B71E4C"/>
    <w:rsid w:val="00B75AB4"/>
    <w:rsid w:val="00B816A4"/>
    <w:rsid w:val="00B93668"/>
    <w:rsid w:val="00B95B36"/>
    <w:rsid w:val="00BA6AF0"/>
    <w:rsid w:val="00BB2A95"/>
    <w:rsid w:val="00BB2FE6"/>
    <w:rsid w:val="00BC4BF3"/>
    <w:rsid w:val="00BC6B0E"/>
    <w:rsid w:val="00BD7917"/>
    <w:rsid w:val="00BE0D29"/>
    <w:rsid w:val="00C04A3D"/>
    <w:rsid w:val="00C143E8"/>
    <w:rsid w:val="00C316D8"/>
    <w:rsid w:val="00C419A5"/>
    <w:rsid w:val="00C43E3F"/>
    <w:rsid w:val="00C537C3"/>
    <w:rsid w:val="00C53CD5"/>
    <w:rsid w:val="00C708AA"/>
    <w:rsid w:val="00C72065"/>
    <w:rsid w:val="00C7440A"/>
    <w:rsid w:val="00C925D3"/>
    <w:rsid w:val="00CD330A"/>
    <w:rsid w:val="00CF1801"/>
    <w:rsid w:val="00CF5F03"/>
    <w:rsid w:val="00D214FD"/>
    <w:rsid w:val="00D251D9"/>
    <w:rsid w:val="00D36344"/>
    <w:rsid w:val="00D52A31"/>
    <w:rsid w:val="00D5346D"/>
    <w:rsid w:val="00D60D00"/>
    <w:rsid w:val="00D92E68"/>
    <w:rsid w:val="00DC3D5A"/>
    <w:rsid w:val="00DC7B6A"/>
    <w:rsid w:val="00DE2AE2"/>
    <w:rsid w:val="00E022DC"/>
    <w:rsid w:val="00E10E85"/>
    <w:rsid w:val="00E252B6"/>
    <w:rsid w:val="00E262F4"/>
    <w:rsid w:val="00E353FB"/>
    <w:rsid w:val="00E36C63"/>
    <w:rsid w:val="00E46055"/>
    <w:rsid w:val="00E76D62"/>
    <w:rsid w:val="00E810C2"/>
    <w:rsid w:val="00E860FF"/>
    <w:rsid w:val="00E9150A"/>
    <w:rsid w:val="00E94CCE"/>
    <w:rsid w:val="00EA5953"/>
    <w:rsid w:val="00EB50F6"/>
    <w:rsid w:val="00EC2A9C"/>
    <w:rsid w:val="00EC3796"/>
    <w:rsid w:val="00EF2CCD"/>
    <w:rsid w:val="00EF3E64"/>
    <w:rsid w:val="00EF4801"/>
    <w:rsid w:val="00EF6E70"/>
    <w:rsid w:val="00F075B6"/>
    <w:rsid w:val="00F17CA9"/>
    <w:rsid w:val="00F2675C"/>
    <w:rsid w:val="00F333E4"/>
    <w:rsid w:val="00F466F0"/>
    <w:rsid w:val="00F51134"/>
    <w:rsid w:val="00F527CB"/>
    <w:rsid w:val="00F60956"/>
    <w:rsid w:val="00F7252E"/>
    <w:rsid w:val="00FA2D64"/>
    <w:rsid w:val="00FA551E"/>
    <w:rsid w:val="00FC4566"/>
    <w:rsid w:val="00FC4B70"/>
    <w:rsid w:val="00FD0ED8"/>
    <w:rsid w:val="00FD54E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B36"/>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B95B36"/>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B95B36"/>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B95B36"/>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B95B36"/>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5B36"/>
    <w:rPr>
      <w:rFonts w:ascii="Garamond" w:hAnsi="Garamond" w:cs="Arial"/>
      <w:b/>
      <w:bCs/>
      <w:smallCaps/>
      <w:kern w:val="32"/>
      <w:sz w:val="32"/>
      <w:szCs w:val="36"/>
      <w14:ligatures w14:val="all"/>
      <w14:stylisticSets>
        <w14:styleSet w14:id="5"/>
      </w14:stylisticSets>
      <w14:cntxtAlts/>
    </w:rPr>
  </w:style>
  <w:style w:type="paragraph" w:customStyle="1" w:styleId="AuthorAffiliation">
    <w:name w:val="Author/Affiliation"/>
    <w:basedOn w:val="Normal"/>
    <w:rsid w:val="00306D22"/>
    <w:pPr>
      <w:jc w:val="center"/>
    </w:pPr>
  </w:style>
  <w:style w:type="paragraph" w:styleId="CommentText">
    <w:name w:val="annotation text"/>
    <w:basedOn w:val="Normal"/>
    <w:link w:val="CommentTextChar"/>
    <w:uiPriority w:val="99"/>
    <w:unhideWhenUsed/>
    <w:rsid w:val="00306D22"/>
    <w:pPr>
      <w:bidi/>
      <w:spacing w:after="200"/>
    </w:pPr>
    <w:rPr>
      <w:rFonts w:asciiTheme="minorHAnsi" w:eastAsiaTheme="minorHAnsi" w:hAnsiTheme="minorHAnsi" w:cstheme="minorBidi"/>
    </w:rPr>
  </w:style>
  <w:style w:type="character" w:customStyle="1" w:styleId="CommentTextChar">
    <w:name w:val="Comment Text Char"/>
    <w:basedOn w:val="DefaultParagraphFont"/>
    <w:link w:val="CommentText"/>
    <w:uiPriority w:val="99"/>
    <w:rsid w:val="00306D22"/>
    <w:rPr>
      <w:sz w:val="20"/>
      <w:szCs w:val="20"/>
    </w:rPr>
  </w:style>
  <w:style w:type="character" w:styleId="Hyperlink">
    <w:name w:val="Hyperlink"/>
    <w:basedOn w:val="DefaultParagraphFont"/>
    <w:unhideWhenUsed/>
    <w:rsid w:val="00306D22"/>
    <w:rPr>
      <w:color w:val="0000FF" w:themeColor="hyperlink"/>
      <w:u w:val="single"/>
    </w:rPr>
  </w:style>
  <w:style w:type="paragraph" w:styleId="ListParagraph">
    <w:name w:val="List Paragraph"/>
    <w:basedOn w:val="Normal"/>
    <w:uiPriority w:val="34"/>
    <w:qFormat/>
    <w:rsid w:val="00B95B36"/>
    <w:pPr>
      <w:ind w:left="720"/>
      <w:contextualSpacing/>
    </w:pPr>
    <w:rPr>
      <w:rFonts w:eastAsiaTheme="minorHAnsi" w:cstheme="minorBidi"/>
    </w:rPr>
  </w:style>
  <w:style w:type="paragraph" w:styleId="BalloonText">
    <w:name w:val="Balloon Text"/>
    <w:basedOn w:val="Normal"/>
    <w:link w:val="BalloonTextChar"/>
    <w:uiPriority w:val="99"/>
    <w:semiHidden/>
    <w:unhideWhenUsed/>
    <w:rsid w:val="00306D22"/>
    <w:rPr>
      <w:rFonts w:ascii="Tahoma" w:hAnsi="Tahoma" w:cs="Tahoma"/>
      <w:sz w:val="16"/>
      <w:szCs w:val="16"/>
    </w:rPr>
  </w:style>
  <w:style w:type="character" w:customStyle="1" w:styleId="BalloonTextChar">
    <w:name w:val="Balloon Text Char"/>
    <w:basedOn w:val="DefaultParagraphFont"/>
    <w:link w:val="BalloonText"/>
    <w:uiPriority w:val="99"/>
    <w:semiHidden/>
    <w:rsid w:val="00306D22"/>
    <w:rPr>
      <w:rFonts w:ascii="Tahoma" w:eastAsia="Times New Roman" w:hAnsi="Tahoma" w:cs="Tahoma"/>
      <w:sz w:val="16"/>
      <w:szCs w:val="16"/>
      <w:lang w:bidi="ar-SA"/>
    </w:rPr>
  </w:style>
  <w:style w:type="paragraph" w:customStyle="1" w:styleId="Chais-Abstract">
    <w:name w:val="Chais - Abstract"/>
    <w:basedOn w:val="Normal"/>
    <w:rsid w:val="00203A91"/>
    <w:pPr>
      <w:spacing w:line="360" w:lineRule="auto"/>
      <w:ind w:left="1134" w:right="1134"/>
      <w:jc w:val="both"/>
    </w:pPr>
    <w:rPr>
      <w:rFonts w:cs="Arial"/>
    </w:rPr>
  </w:style>
  <w:style w:type="character" w:styleId="CommentReference">
    <w:name w:val="annotation reference"/>
    <w:basedOn w:val="DefaultParagraphFont"/>
    <w:uiPriority w:val="99"/>
    <w:semiHidden/>
    <w:unhideWhenUsed/>
    <w:rsid w:val="008E3B93"/>
    <w:rPr>
      <w:sz w:val="16"/>
      <w:szCs w:val="16"/>
    </w:rPr>
  </w:style>
  <w:style w:type="paragraph" w:styleId="CommentSubject">
    <w:name w:val="annotation subject"/>
    <w:basedOn w:val="CommentText"/>
    <w:next w:val="CommentText"/>
    <w:link w:val="CommentSubjectChar"/>
    <w:uiPriority w:val="99"/>
    <w:semiHidden/>
    <w:unhideWhenUsed/>
    <w:rsid w:val="008E3B93"/>
    <w:pPr>
      <w:bidi w:val="0"/>
      <w:spacing w:after="0"/>
    </w:pPr>
    <w:rPr>
      <w:rFonts w:ascii="Times New Roman" w:eastAsia="Times New Roman" w:hAnsi="Times New Roman" w:cs="Times New Roman"/>
      <w:b/>
      <w:bCs/>
      <w:lang w:bidi="ar-SA"/>
    </w:rPr>
  </w:style>
  <w:style w:type="character" w:customStyle="1" w:styleId="CommentSubjectChar">
    <w:name w:val="Comment Subject Char"/>
    <w:basedOn w:val="CommentTextChar"/>
    <w:link w:val="CommentSubject"/>
    <w:uiPriority w:val="99"/>
    <w:semiHidden/>
    <w:rsid w:val="008E3B93"/>
    <w:rPr>
      <w:rFonts w:ascii="Times New Roman" w:eastAsia="Times New Roman" w:hAnsi="Times New Roman" w:cs="Times New Roman"/>
      <w:b/>
      <w:bCs/>
      <w:sz w:val="20"/>
      <w:szCs w:val="20"/>
      <w:lang w:bidi="ar-SA"/>
    </w:rPr>
  </w:style>
  <w:style w:type="paragraph" w:styleId="HTMLPreformatted">
    <w:name w:val="HTML Preformatted"/>
    <w:basedOn w:val="Normal"/>
    <w:link w:val="HTMLPreformattedChar"/>
    <w:uiPriority w:val="99"/>
    <w:semiHidden/>
    <w:unhideWhenUsed/>
    <w:rsid w:val="00980D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rsid w:val="00980D2E"/>
    <w:rPr>
      <w:rFonts w:ascii="Courier New" w:eastAsia="Times New Roman" w:hAnsi="Courier New" w:cs="Courier New"/>
      <w:sz w:val="20"/>
      <w:szCs w:val="20"/>
    </w:rPr>
  </w:style>
  <w:style w:type="paragraph" w:customStyle="1" w:styleId="PaperTitle">
    <w:name w:val="Paper Title"/>
    <w:basedOn w:val="Heading1"/>
    <w:link w:val="PaperTitleChar"/>
    <w:qFormat/>
    <w:rsid w:val="00B95B36"/>
    <w:pPr>
      <w:jc w:val="center"/>
    </w:pPr>
    <w:rPr>
      <w:sz w:val="36"/>
    </w:rPr>
  </w:style>
  <w:style w:type="character" w:customStyle="1" w:styleId="PaperTitleChar">
    <w:name w:val="Paper Title Char"/>
    <w:basedOn w:val="Heading1Char"/>
    <w:link w:val="PaperTitle"/>
    <w:rsid w:val="00B95B36"/>
    <w:rPr>
      <w:rFonts w:ascii="Garamond" w:hAnsi="Garamond" w:cs="Arial"/>
      <w:b/>
      <w:bCs/>
      <w:smallCaps/>
      <w:kern w:val="32"/>
      <w:sz w:val="36"/>
      <w:szCs w:val="36"/>
      <w14:ligatures w14:val="all"/>
      <w14:stylisticSets>
        <w14:styleSet w14:id="5"/>
      </w14:stylisticSets>
      <w14:cntxtAlts/>
    </w:rPr>
  </w:style>
  <w:style w:type="paragraph" w:customStyle="1" w:styleId="PaperInfo">
    <w:name w:val="Paper_Info"/>
    <w:basedOn w:val="Normal"/>
    <w:link w:val="PaperInfoChar"/>
    <w:qFormat/>
    <w:rsid w:val="00B95B36"/>
    <w:pPr>
      <w:tabs>
        <w:tab w:val="left" w:pos="2880"/>
      </w:tabs>
      <w:spacing w:after="60"/>
    </w:pPr>
  </w:style>
  <w:style w:type="character" w:customStyle="1" w:styleId="PaperInfoChar">
    <w:name w:val="Paper_Info Char"/>
    <w:basedOn w:val="DefaultParagraphFont"/>
    <w:link w:val="PaperInfo"/>
    <w:rsid w:val="00B95B36"/>
    <w:rPr>
      <w:rFonts w:ascii="Garamond" w:hAnsi="Garamond"/>
      <w:kern w:val="20"/>
      <w:sz w:val="22"/>
      <w:szCs w:val="24"/>
      <w14:ligatures w14:val="all"/>
      <w14:stylisticSets>
        <w14:styleSet w14:id="5"/>
      </w14:stylisticSets>
      <w14:cntxtAlts/>
    </w:rPr>
  </w:style>
  <w:style w:type="character" w:customStyle="1" w:styleId="Heading2Char">
    <w:name w:val="Heading 2 Char"/>
    <w:basedOn w:val="DefaultParagraphFont"/>
    <w:link w:val="Heading2"/>
    <w:rsid w:val="00B95B36"/>
    <w:rPr>
      <w:rFonts w:ascii="Garamond" w:hAnsi="Garamond" w:cs="Arial"/>
      <w:b/>
      <w:bCs/>
      <w:i/>
      <w:iCs/>
      <w:smallCaps/>
      <w:kern w:val="20"/>
      <w:sz w:val="28"/>
      <w:szCs w:val="28"/>
      <w14:ligatures w14:val="all"/>
      <w14:stylisticSets>
        <w14:styleSet w14:id="5"/>
      </w14:stylisticSets>
      <w14:cntxtAlts/>
    </w:rPr>
  </w:style>
  <w:style w:type="paragraph" w:customStyle="1" w:styleId="References">
    <w:name w:val="References"/>
    <w:basedOn w:val="Normal"/>
    <w:link w:val="ReferencesChar"/>
    <w:qFormat/>
    <w:rsid w:val="00B95B36"/>
    <w:pPr>
      <w:ind w:left="360" w:hanging="360"/>
    </w:pPr>
    <w:rPr>
      <w:sz w:val="20"/>
    </w:rPr>
  </w:style>
  <w:style w:type="character" w:customStyle="1" w:styleId="ReferencesChar">
    <w:name w:val="References Char"/>
    <w:link w:val="References"/>
    <w:locked/>
    <w:rsid w:val="00B95B36"/>
    <w:rPr>
      <w:rFonts w:ascii="Garamond" w:hAnsi="Garamond"/>
      <w:kern w:val="20"/>
      <w:szCs w:val="24"/>
      <w14:ligatures w14:val="all"/>
      <w14:stylisticSets>
        <w14:styleSet w14:id="5"/>
      </w14:stylisticSets>
      <w14:cntxtAlts/>
    </w:rPr>
  </w:style>
  <w:style w:type="character" w:customStyle="1" w:styleId="Heading3Char">
    <w:name w:val="Heading 3 Char"/>
    <w:basedOn w:val="DefaultParagraphFont"/>
    <w:link w:val="Heading3"/>
    <w:rsid w:val="000B5B12"/>
    <w:rPr>
      <w:rFonts w:ascii="Garamond" w:hAnsi="Garamond" w:cs="Arial"/>
      <w:b/>
      <w:bCs/>
      <w:kern w:val="20"/>
      <w:sz w:val="24"/>
      <w:szCs w:val="26"/>
      <w14:ligatures w14:val="all"/>
      <w14:stylisticSets>
        <w14:styleSet w14:id="5"/>
      </w14:stylisticSets>
      <w14:cntxtAlts/>
    </w:rPr>
  </w:style>
  <w:style w:type="character" w:customStyle="1" w:styleId="UnresolvedMention1">
    <w:name w:val="Unresolved Mention1"/>
    <w:basedOn w:val="DefaultParagraphFont"/>
    <w:uiPriority w:val="99"/>
    <w:semiHidden/>
    <w:unhideWhenUsed/>
    <w:rsid w:val="000774BB"/>
    <w:rPr>
      <w:color w:val="808080"/>
      <w:shd w:val="clear" w:color="auto" w:fill="E6E6E6"/>
    </w:rPr>
  </w:style>
  <w:style w:type="character" w:customStyle="1" w:styleId="apple-converted-space">
    <w:name w:val="apple-converted-space"/>
    <w:basedOn w:val="DefaultParagraphFont"/>
    <w:rsid w:val="00EF3E64"/>
  </w:style>
  <w:style w:type="character" w:styleId="Emphasis">
    <w:name w:val="Emphasis"/>
    <w:basedOn w:val="DefaultParagraphFont"/>
    <w:uiPriority w:val="20"/>
    <w:qFormat/>
    <w:rsid w:val="002A4178"/>
    <w:rPr>
      <w:i/>
      <w:iCs/>
    </w:rPr>
  </w:style>
  <w:style w:type="table" w:styleId="TableGrid">
    <w:name w:val="Table Grid"/>
    <w:basedOn w:val="TableNormal"/>
    <w:rsid w:val="00682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B95B36"/>
    <w:rPr>
      <w:b/>
      <w:bCs/>
    </w:rPr>
  </w:style>
  <w:style w:type="paragraph" w:styleId="Header">
    <w:name w:val="header"/>
    <w:basedOn w:val="Normal"/>
    <w:link w:val="HeaderChar"/>
    <w:uiPriority w:val="99"/>
    <w:unhideWhenUsed/>
    <w:rsid w:val="00836C8D"/>
    <w:pPr>
      <w:tabs>
        <w:tab w:val="center" w:pos="4680"/>
        <w:tab w:val="right" w:pos="9360"/>
      </w:tabs>
    </w:pPr>
  </w:style>
  <w:style w:type="character" w:customStyle="1" w:styleId="HeaderChar">
    <w:name w:val="Header Char"/>
    <w:basedOn w:val="DefaultParagraphFont"/>
    <w:link w:val="Header"/>
    <w:uiPriority w:val="99"/>
    <w:rsid w:val="00836C8D"/>
    <w:rPr>
      <w:rFonts w:ascii="Times New Roman" w:eastAsia="Times New Roman" w:hAnsi="Times New Roman" w:cs="Times New Roman"/>
      <w:sz w:val="20"/>
      <w:szCs w:val="20"/>
      <w:lang w:bidi="ar-SA"/>
    </w:rPr>
  </w:style>
  <w:style w:type="paragraph" w:styleId="Footer">
    <w:name w:val="footer"/>
    <w:basedOn w:val="Normal"/>
    <w:link w:val="FooterChar"/>
    <w:uiPriority w:val="99"/>
    <w:unhideWhenUsed/>
    <w:rsid w:val="00836C8D"/>
    <w:pPr>
      <w:tabs>
        <w:tab w:val="center" w:pos="4680"/>
        <w:tab w:val="right" w:pos="9360"/>
      </w:tabs>
    </w:pPr>
  </w:style>
  <w:style w:type="character" w:customStyle="1" w:styleId="FooterChar">
    <w:name w:val="Footer Char"/>
    <w:basedOn w:val="DefaultParagraphFont"/>
    <w:link w:val="Footer"/>
    <w:uiPriority w:val="99"/>
    <w:rsid w:val="00836C8D"/>
    <w:rPr>
      <w:rFonts w:ascii="Times New Roman" w:eastAsia="Times New Roman" w:hAnsi="Times New Roman" w:cs="Times New Roman"/>
      <w:sz w:val="20"/>
      <w:szCs w:val="20"/>
      <w:lang w:bidi="ar-SA"/>
    </w:rPr>
  </w:style>
  <w:style w:type="character" w:customStyle="1" w:styleId="hithilite">
    <w:name w:val="hithilite"/>
    <w:basedOn w:val="DefaultParagraphFont"/>
    <w:rsid w:val="0023643B"/>
  </w:style>
  <w:style w:type="paragraph" w:styleId="PlainText">
    <w:name w:val="Plain Text"/>
    <w:basedOn w:val="Normal"/>
    <w:link w:val="PlainTextChar"/>
    <w:uiPriority w:val="99"/>
    <w:unhideWhenUsed/>
    <w:rsid w:val="0023643B"/>
    <w:rPr>
      <w:rFonts w:ascii="Calibri" w:eastAsiaTheme="minorHAnsi" w:hAnsi="Calibri" w:cs="Consolas"/>
      <w:szCs w:val="21"/>
    </w:rPr>
  </w:style>
  <w:style w:type="character" w:customStyle="1" w:styleId="PlainTextChar">
    <w:name w:val="Plain Text Char"/>
    <w:basedOn w:val="DefaultParagraphFont"/>
    <w:link w:val="PlainText"/>
    <w:uiPriority w:val="99"/>
    <w:rsid w:val="0023643B"/>
    <w:rPr>
      <w:rFonts w:ascii="Calibri" w:hAnsi="Calibri" w:cs="Consolas"/>
      <w:szCs w:val="21"/>
    </w:rPr>
  </w:style>
  <w:style w:type="character" w:customStyle="1" w:styleId="hit">
    <w:name w:val="hit"/>
    <w:basedOn w:val="DefaultParagraphFont"/>
    <w:rsid w:val="0023643B"/>
  </w:style>
  <w:style w:type="character" w:customStyle="1" w:styleId="titleauthoretc">
    <w:name w:val="titleauthoretc"/>
    <w:basedOn w:val="DefaultParagraphFont"/>
    <w:rsid w:val="0023643B"/>
  </w:style>
  <w:style w:type="table" w:customStyle="1" w:styleId="TableGrid1">
    <w:name w:val="Table Grid1"/>
    <w:basedOn w:val="TableNormal"/>
    <w:next w:val="TableGrid"/>
    <w:uiPriority w:val="59"/>
    <w:rsid w:val="0023643B"/>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
    <w:name w:val="Abstract"/>
    <w:basedOn w:val="Heading1"/>
    <w:link w:val="AbstractChar"/>
    <w:qFormat/>
    <w:rsid w:val="00B95B36"/>
    <w:pPr>
      <w:spacing w:after="0"/>
    </w:pPr>
    <w:rPr>
      <w:color w:val="595959" w:themeColor="text1" w:themeTint="A6"/>
      <w:sz w:val="36"/>
    </w:rPr>
  </w:style>
  <w:style w:type="character" w:customStyle="1" w:styleId="AbstractChar">
    <w:name w:val="Abstract Char"/>
    <w:basedOn w:val="Heading1Char"/>
    <w:link w:val="Abstract"/>
    <w:rsid w:val="00B95B36"/>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Heading4Char">
    <w:name w:val="Heading 4 Char"/>
    <w:basedOn w:val="DefaultParagraphFont"/>
    <w:link w:val="Heading4"/>
    <w:rsid w:val="00B95B36"/>
    <w:rPr>
      <w:rFonts w:ascii="Garamond" w:hAnsi="Garamond"/>
      <w:b/>
      <w:snapToGrid w:val="0"/>
      <w:kern w:val="20"/>
      <w:sz w:val="18"/>
      <w:szCs w:val="24"/>
      <w14:ligatures w14:val="all"/>
      <w14:stylisticSets>
        <w14:styleSet w14:id="5"/>
      </w14:stylisticSets>
      <w14:cntxtAlts/>
    </w:rPr>
  </w:style>
  <w:style w:type="character" w:customStyle="1" w:styleId="UnresolvedMention">
    <w:name w:val="Unresolved Mention"/>
    <w:basedOn w:val="DefaultParagraphFont"/>
    <w:uiPriority w:val="99"/>
    <w:semiHidden/>
    <w:unhideWhenUsed/>
    <w:rsid w:val="00A62CC1"/>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B36"/>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B95B36"/>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B95B36"/>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B95B36"/>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B95B36"/>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95B36"/>
    <w:rPr>
      <w:rFonts w:ascii="Garamond" w:hAnsi="Garamond" w:cs="Arial"/>
      <w:b/>
      <w:bCs/>
      <w:smallCaps/>
      <w:kern w:val="32"/>
      <w:sz w:val="32"/>
      <w:szCs w:val="36"/>
      <w14:ligatures w14:val="all"/>
      <w14:stylisticSets>
        <w14:styleSet w14:id="5"/>
      </w14:stylisticSets>
      <w14:cntxtAlts/>
    </w:rPr>
  </w:style>
  <w:style w:type="paragraph" w:customStyle="1" w:styleId="AuthorAffiliation">
    <w:name w:val="Author/Affiliation"/>
    <w:basedOn w:val="Normal"/>
    <w:rsid w:val="00306D22"/>
    <w:pPr>
      <w:jc w:val="center"/>
    </w:pPr>
  </w:style>
  <w:style w:type="paragraph" w:styleId="CommentText">
    <w:name w:val="annotation text"/>
    <w:basedOn w:val="Normal"/>
    <w:link w:val="CommentTextChar"/>
    <w:uiPriority w:val="99"/>
    <w:unhideWhenUsed/>
    <w:rsid w:val="00306D22"/>
    <w:pPr>
      <w:bidi/>
      <w:spacing w:after="200"/>
    </w:pPr>
    <w:rPr>
      <w:rFonts w:asciiTheme="minorHAnsi" w:eastAsiaTheme="minorHAnsi" w:hAnsiTheme="minorHAnsi" w:cstheme="minorBidi"/>
    </w:rPr>
  </w:style>
  <w:style w:type="character" w:customStyle="1" w:styleId="CommentTextChar">
    <w:name w:val="Comment Text Char"/>
    <w:basedOn w:val="DefaultParagraphFont"/>
    <w:link w:val="CommentText"/>
    <w:uiPriority w:val="99"/>
    <w:rsid w:val="00306D22"/>
    <w:rPr>
      <w:sz w:val="20"/>
      <w:szCs w:val="20"/>
    </w:rPr>
  </w:style>
  <w:style w:type="character" w:styleId="Hyperlink">
    <w:name w:val="Hyperlink"/>
    <w:basedOn w:val="DefaultParagraphFont"/>
    <w:unhideWhenUsed/>
    <w:rsid w:val="00306D22"/>
    <w:rPr>
      <w:color w:val="0000FF" w:themeColor="hyperlink"/>
      <w:u w:val="single"/>
    </w:rPr>
  </w:style>
  <w:style w:type="paragraph" w:styleId="ListParagraph">
    <w:name w:val="List Paragraph"/>
    <w:basedOn w:val="Normal"/>
    <w:uiPriority w:val="34"/>
    <w:qFormat/>
    <w:rsid w:val="00B95B36"/>
    <w:pPr>
      <w:ind w:left="720"/>
      <w:contextualSpacing/>
    </w:pPr>
    <w:rPr>
      <w:rFonts w:eastAsiaTheme="minorHAnsi" w:cstheme="minorBidi"/>
    </w:rPr>
  </w:style>
  <w:style w:type="paragraph" w:styleId="BalloonText">
    <w:name w:val="Balloon Text"/>
    <w:basedOn w:val="Normal"/>
    <w:link w:val="BalloonTextChar"/>
    <w:uiPriority w:val="99"/>
    <w:semiHidden/>
    <w:unhideWhenUsed/>
    <w:rsid w:val="00306D22"/>
    <w:rPr>
      <w:rFonts w:ascii="Tahoma" w:hAnsi="Tahoma" w:cs="Tahoma"/>
      <w:sz w:val="16"/>
      <w:szCs w:val="16"/>
    </w:rPr>
  </w:style>
  <w:style w:type="character" w:customStyle="1" w:styleId="BalloonTextChar">
    <w:name w:val="Balloon Text Char"/>
    <w:basedOn w:val="DefaultParagraphFont"/>
    <w:link w:val="BalloonText"/>
    <w:uiPriority w:val="99"/>
    <w:semiHidden/>
    <w:rsid w:val="00306D22"/>
    <w:rPr>
      <w:rFonts w:ascii="Tahoma" w:eastAsia="Times New Roman" w:hAnsi="Tahoma" w:cs="Tahoma"/>
      <w:sz w:val="16"/>
      <w:szCs w:val="16"/>
      <w:lang w:bidi="ar-SA"/>
    </w:rPr>
  </w:style>
  <w:style w:type="paragraph" w:customStyle="1" w:styleId="Chais-Abstract">
    <w:name w:val="Chais - Abstract"/>
    <w:basedOn w:val="Normal"/>
    <w:rsid w:val="00203A91"/>
    <w:pPr>
      <w:spacing w:line="360" w:lineRule="auto"/>
      <w:ind w:left="1134" w:right="1134"/>
      <w:jc w:val="both"/>
    </w:pPr>
    <w:rPr>
      <w:rFonts w:cs="Arial"/>
    </w:rPr>
  </w:style>
  <w:style w:type="character" w:styleId="CommentReference">
    <w:name w:val="annotation reference"/>
    <w:basedOn w:val="DefaultParagraphFont"/>
    <w:uiPriority w:val="99"/>
    <w:semiHidden/>
    <w:unhideWhenUsed/>
    <w:rsid w:val="008E3B93"/>
    <w:rPr>
      <w:sz w:val="16"/>
      <w:szCs w:val="16"/>
    </w:rPr>
  </w:style>
  <w:style w:type="paragraph" w:styleId="CommentSubject">
    <w:name w:val="annotation subject"/>
    <w:basedOn w:val="CommentText"/>
    <w:next w:val="CommentText"/>
    <w:link w:val="CommentSubjectChar"/>
    <w:uiPriority w:val="99"/>
    <w:semiHidden/>
    <w:unhideWhenUsed/>
    <w:rsid w:val="008E3B93"/>
    <w:pPr>
      <w:bidi w:val="0"/>
      <w:spacing w:after="0"/>
    </w:pPr>
    <w:rPr>
      <w:rFonts w:ascii="Times New Roman" w:eastAsia="Times New Roman" w:hAnsi="Times New Roman" w:cs="Times New Roman"/>
      <w:b/>
      <w:bCs/>
      <w:lang w:bidi="ar-SA"/>
    </w:rPr>
  </w:style>
  <w:style w:type="character" w:customStyle="1" w:styleId="CommentSubjectChar">
    <w:name w:val="Comment Subject Char"/>
    <w:basedOn w:val="CommentTextChar"/>
    <w:link w:val="CommentSubject"/>
    <w:uiPriority w:val="99"/>
    <w:semiHidden/>
    <w:rsid w:val="008E3B93"/>
    <w:rPr>
      <w:rFonts w:ascii="Times New Roman" w:eastAsia="Times New Roman" w:hAnsi="Times New Roman" w:cs="Times New Roman"/>
      <w:b/>
      <w:bCs/>
      <w:sz w:val="20"/>
      <w:szCs w:val="20"/>
      <w:lang w:bidi="ar-SA"/>
    </w:rPr>
  </w:style>
  <w:style w:type="paragraph" w:styleId="HTMLPreformatted">
    <w:name w:val="HTML Preformatted"/>
    <w:basedOn w:val="Normal"/>
    <w:link w:val="HTMLPreformattedChar"/>
    <w:uiPriority w:val="99"/>
    <w:semiHidden/>
    <w:unhideWhenUsed/>
    <w:rsid w:val="00980D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rsid w:val="00980D2E"/>
    <w:rPr>
      <w:rFonts w:ascii="Courier New" w:eastAsia="Times New Roman" w:hAnsi="Courier New" w:cs="Courier New"/>
      <w:sz w:val="20"/>
      <w:szCs w:val="20"/>
    </w:rPr>
  </w:style>
  <w:style w:type="paragraph" w:customStyle="1" w:styleId="PaperTitle">
    <w:name w:val="Paper Title"/>
    <w:basedOn w:val="Heading1"/>
    <w:link w:val="PaperTitleChar"/>
    <w:qFormat/>
    <w:rsid w:val="00B95B36"/>
    <w:pPr>
      <w:jc w:val="center"/>
    </w:pPr>
    <w:rPr>
      <w:sz w:val="36"/>
    </w:rPr>
  </w:style>
  <w:style w:type="character" w:customStyle="1" w:styleId="PaperTitleChar">
    <w:name w:val="Paper Title Char"/>
    <w:basedOn w:val="Heading1Char"/>
    <w:link w:val="PaperTitle"/>
    <w:rsid w:val="00B95B36"/>
    <w:rPr>
      <w:rFonts w:ascii="Garamond" w:hAnsi="Garamond" w:cs="Arial"/>
      <w:b/>
      <w:bCs/>
      <w:smallCaps/>
      <w:kern w:val="32"/>
      <w:sz w:val="36"/>
      <w:szCs w:val="36"/>
      <w14:ligatures w14:val="all"/>
      <w14:stylisticSets>
        <w14:styleSet w14:id="5"/>
      </w14:stylisticSets>
      <w14:cntxtAlts/>
    </w:rPr>
  </w:style>
  <w:style w:type="paragraph" w:customStyle="1" w:styleId="PaperInfo">
    <w:name w:val="Paper_Info"/>
    <w:basedOn w:val="Normal"/>
    <w:link w:val="PaperInfoChar"/>
    <w:qFormat/>
    <w:rsid w:val="00B95B36"/>
    <w:pPr>
      <w:tabs>
        <w:tab w:val="left" w:pos="2880"/>
      </w:tabs>
      <w:spacing w:after="60"/>
    </w:pPr>
  </w:style>
  <w:style w:type="character" w:customStyle="1" w:styleId="PaperInfoChar">
    <w:name w:val="Paper_Info Char"/>
    <w:basedOn w:val="DefaultParagraphFont"/>
    <w:link w:val="PaperInfo"/>
    <w:rsid w:val="00B95B36"/>
    <w:rPr>
      <w:rFonts w:ascii="Garamond" w:hAnsi="Garamond"/>
      <w:kern w:val="20"/>
      <w:sz w:val="22"/>
      <w:szCs w:val="24"/>
      <w14:ligatures w14:val="all"/>
      <w14:stylisticSets>
        <w14:styleSet w14:id="5"/>
      </w14:stylisticSets>
      <w14:cntxtAlts/>
    </w:rPr>
  </w:style>
  <w:style w:type="character" w:customStyle="1" w:styleId="Heading2Char">
    <w:name w:val="Heading 2 Char"/>
    <w:basedOn w:val="DefaultParagraphFont"/>
    <w:link w:val="Heading2"/>
    <w:rsid w:val="00B95B36"/>
    <w:rPr>
      <w:rFonts w:ascii="Garamond" w:hAnsi="Garamond" w:cs="Arial"/>
      <w:b/>
      <w:bCs/>
      <w:i/>
      <w:iCs/>
      <w:smallCaps/>
      <w:kern w:val="20"/>
      <w:sz w:val="28"/>
      <w:szCs w:val="28"/>
      <w14:ligatures w14:val="all"/>
      <w14:stylisticSets>
        <w14:styleSet w14:id="5"/>
      </w14:stylisticSets>
      <w14:cntxtAlts/>
    </w:rPr>
  </w:style>
  <w:style w:type="paragraph" w:customStyle="1" w:styleId="References">
    <w:name w:val="References"/>
    <w:basedOn w:val="Normal"/>
    <w:link w:val="ReferencesChar"/>
    <w:qFormat/>
    <w:rsid w:val="00B95B36"/>
    <w:pPr>
      <w:ind w:left="360" w:hanging="360"/>
    </w:pPr>
    <w:rPr>
      <w:sz w:val="20"/>
    </w:rPr>
  </w:style>
  <w:style w:type="character" w:customStyle="1" w:styleId="ReferencesChar">
    <w:name w:val="References Char"/>
    <w:link w:val="References"/>
    <w:locked/>
    <w:rsid w:val="00B95B36"/>
    <w:rPr>
      <w:rFonts w:ascii="Garamond" w:hAnsi="Garamond"/>
      <w:kern w:val="20"/>
      <w:szCs w:val="24"/>
      <w14:ligatures w14:val="all"/>
      <w14:stylisticSets>
        <w14:styleSet w14:id="5"/>
      </w14:stylisticSets>
      <w14:cntxtAlts/>
    </w:rPr>
  </w:style>
  <w:style w:type="character" w:customStyle="1" w:styleId="Heading3Char">
    <w:name w:val="Heading 3 Char"/>
    <w:basedOn w:val="DefaultParagraphFont"/>
    <w:link w:val="Heading3"/>
    <w:rsid w:val="000B5B12"/>
    <w:rPr>
      <w:rFonts w:ascii="Garamond" w:hAnsi="Garamond" w:cs="Arial"/>
      <w:b/>
      <w:bCs/>
      <w:kern w:val="20"/>
      <w:sz w:val="24"/>
      <w:szCs w:val="26"/>
      <w14:ligatures w14:val="all"/>
      <w14:stylisticSets>
        <w14:styleSet w14:id="5"/>
      </w14:stylisticSets>
      <w14:cntxtAlts/>
    </w:rPr>
  </w:style>
  <w:style w:type="character" w:customStyle="1" w:styleId="UnresolvedMention1">
    <w:name w:val="Unresolved Mention1"/>
    <w:basedOn w:val="DefaultParagraphFont"/>
    <w:uiPriority w:val="99"/>
    <w:semiHidden/>
    <w:unhideWhenUsed/>
    <w:rsid w:val="000774BB"/>
    <w:rPr>
      <w:color w:val="808080"/>
      <w:shd w:val="clear" w:color="auto" w:fill="E6E6E6"/>
    </w:rPr>
  </w:style>
  <w:style w:type="character" w:customStyle="1" w:styleId="apple-converted-space">
    <w:name w:val="apple-converted-space"/>
    <w:basedOn w:val="DefaultParagraphFont"/>
    <w:rsid w:val="00EF3E64"/>
  </w:style>
  <w:style w:type="character" w:styleId="Emphasis">
    <w:name w:val="Emphasis"/>
    <w:basedOn w:val="DefaultParagraphFont"/>
    <w:uiPriority w:val="20"/>
    <w:qFormat/>
    <w:rsid w:val="002A4178"/>
    <w:rPr>
      <w:i/>
      <w:iCs/>
    </w:rPr>
  </w:style>
  <w:style w:type="table" w:styleId="TableGrid">
    <w:name w:val="Table Grid"/>
    <w:basedOn w:val="TableNormal"/>
    <w:rsid w:val="00682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sid w:val="00B95B36"/>
    <w:rPr>
      <w:b/>
      <w:bCs/>
    </w:rPr>
  </w:style>
  <w:style w:type="paragraph" w:styleId="Header">
    <w:name w:val="header"/>
    <w:basedOn w:val="Normal"/>
    <w:link w:val="HeaderChar"/>
    <w:uiPriority w:val="99"/>
    <w:unhideWhenUsed/>
    <w:rsid w:val="00836C8D"/>
    <w:pPr>
      <w:tabs>
        <w:tab w:val="center" w:pos="4680"/>
        <w:tab w:val="right" w:pos="9360"/>
      </w:tabs>
    </w:pPr>
  </w:style>
  <w:style w:type="character" w:customStyle="1" w:styleId="HeaderChar">
    <w:name w:val="Header Char"/>
    <w:basedOn w:val="DefaultParagraphFont"/>
    <w:link w:val="Header"/>
    <w:uiPriority w:val="99"/>
    <w:rsid w:val="00836C8D"/>
    <w:rPr>
      <w:rFonts w:ascii="Times New Roman" w:eastAsia="Times New Roman" w:hAnsi="Times New Roman" w:cs="Times New Roman"/>
      <w:sz w:val="20"/>
      <w:szCs w:val="20"/>
      <w:lang w:bidi="ar-SA"/>
    </w:rPr>
  </w:style>
  <w:style w:type="paragraph" w:styleId="Footer">
    <w:name w:val="footer"/>
    <w:basedOn w:val="Normal"/>
    <w:link w:val="FooterChar"/>
    <w:uiPriority w:val="99"/>
    <w:unhideWhenUsed/>
    <w:rsid w:val="00836C8D"/>
    <w:pPr>
      <w:tabs>
        <w:tab w:val="center" w:pos="4680"/>
        <w:tab w:val="right" w:pos="9360"/>
      </w:tabs>
    </w:pPr>
  </w:style>
  <w:style w:type="character" w:customStyle="1" w:styleId="FooterChar">
    <w:name w:val="Footer Char"/>
    <w:basedOn w:val="DefaultParagraphFont"/>
    <w:link w:val="Footer"/>
    <w:uiPriority w:val="99"/>
    <w:rsid w:val="00836C8D"/>
    <w:rPr>
      <w:rFonts w:ascii="Times New Roman" w:eastAsia="Times New Roman" w:hAnsi="Times New Roman" w:cs="Times New Roman"/>
      <w:sz w:val="20"/>
      <w:szCs w:val="20"/>
      <w:lang w:bidi="ar-SA"/>
    </w:rPr>
  </w:style>
  <w:style w:type="character" w:customStyle="1" w:styleId="hithilite">
    <w:name w:val="hithilite"/>
    <w:basedOn w:val="DefaultParagraphFont"/>
    <w:rsid w:val="0023643B"/>
  </w:style>
  <w:style w:type="paragraph" w:styleId="PlainText">
    <w:name w:val="Plain Text"/>
    <w:basedOn w:val="Normal"/>
    <w:link w:val="PlainTextChar"/>
    <w:uiPriority w:val="99"/>
    <w:unhideWhenUsed/>
    <w:rsid w:val="0023643B"/>
    <w:rPr>
      <w:rFonts w:ascii="Calibri" w:eastAsiaTheme="minorHAnsi" w:hAnsi="Calibri" w:cs="Consolas"/>
      <w:szCs w:val="21"/>
    </w:rPr>
  </w:style>
  <w:style w:type="character" w:customStyle="1" w:styleId="PlainTextChar">
    <w:name w:val="Plain Text Char"/>
    <w:basedOn w:val="DefaultParagraphFont"/>
    <w:link w:val="PlainText"/>
    <w:uiPriority w:val="99"/>
    <w:rsid w:val="0023643B"/>
    <w:rPr>
      <w:rFonts w:ascii="Calibri" w:hAnsi="Calibri" w:cs="Consolas"/>
      <w:szCs w:val="21"/>
    </w:rPr>
  </w:style>
  <w:style w:type="character" w:customStyle="1" w:styleId="hit">
    <w:name w:val="hit"/>
    <w:basedOn w:val="DefaultParagraphFont"/>
    <w:rsid w:val="0023643B"/>
  </w:style>
  <w:style w:type="character" w:customStyle="1" w:styleId="titleauthoretc">
    <w:name w:val="titleauthoretc"/>
    <w:basedOn w:val="DefaultParagraphFont"/>
    <w:rsid w:val="0023643B"/>
  </w:style>
  <w:style w:type="table" w:customStyle="1" w:styleId="TableGrid1">
    <w:name w:val="Table Grid1"/>
    <w:basedOn w:val="TableNormal"/>
    <w:next w:val="TableGrid"/>
    <w:uiPriority w:val="59"/>
    <w:rsid w:val="0023643B"/>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
    <w:name w:val="Abstract"/>
    <w:basedOn w:val="Heading1"/>
    <w:link w:val="AbstractChar"/>
    <w:qFormat/>
    <w:rsid w:val="00B95B36"/>
    <w:pPr>
      <w:spacing w:after="0"/>
    </w:pPr>
    <w:rPr>
      <w:color w:val="595959" w:themeColor="text1" w:themeTint="A6"/>
      <w:sz w:val="36"/>
    </w:rPr>
  </w:style>
  <w:style w:type="character" w:customStyle="1" w:styleId="AbstractChar">
    <w:name w:val="Abstract Char"/>
    <w:basedOn w:val="Heading1Char"/>
    <w:link w:val="Abstract"/>
    <w:rsid w:val="00B95B36"/>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Heading4Char">
    <w:name w:val="Heading 4 Char"/>
    <w:basedOn w:val="DefaultParagraphFont"/>
    <w:link w:val="Heading4"/>
    <w:rsid w:val="00B95B36"/>
    <w:rPr>
      <w:rFonts w:ascii="Garamond" w:hAnsi="Garamond"/>
      <w:b/>
      <w:snapToGrid w:val="0"/>
      <w:kern w:val="20"/>
      <w:sz w:val="18"/>
      <w:szCs w:val="24"/>
      <w14:ligatures w14:val="all"/>
      <w14:stylisticSets>
        <w14:styleSet w14:id="5"/>
      </w14:stylisticSets>
      <w14:cntxtAlts/>
    </w:rPr>
  </w:style>
  <w:style w:type="character" w:customStyle="1" w:styleId="UnresolvedMention">
    <w:name w:val="Unresolved Mention"/>
    <w:basedOn w:val="DefaultParagraphFont"/>
    <w:uiPriority w:val="99"/>
    <w:semiHidden/>
    <w:unhideWhenUsed/>
    <w:rsid w:val="00A62CC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56096">
      <w:bodyDiv w:val="1"/>
      <w:marLeft w:val="0"/>
      <w:marRight w:val="0"/>
      <w:marTop w:val="0"/>
      <w:marBottom w:val="0"/>
      <w:divBdr>
        <w:top w:val="none" w:sz="0" w:space="0" w:color="auto"/>
        <w:left w:val="none" w:sz="0" w:space="0" w:color="auto"/>
        <w:bottom w:val="none" w:sz="0" w:space="0" w:color="auto"/>
        <w:right w:val="none" w:sz="0" w:space="0" w:color="auto"/>
      </w:divBdr>
    </w:div>
    <w:div w:id="177162428">
      <w:bodyDiv w:val="1"/>
      <w:marLeft w:val="0"/>
      <w:marRight w:val="0"/>
      <w:marTop w:val="0"/>
      <w:marBottom w:val="0"/>
      <w:divBdr>
        <w:top w:val="none" w:sz="0" w:space="0" w:color="auto"/>
        <w:left w:val="none" w:sz="0" w:space="0" w:color="auto"/>
        <w:bottom w:val="none" w:sz="0" w:space="0" w:color="auto"/>
        <w:right w:val="none" w:sz="0" w:space="0" w:color="auto"/>
      </w:divBdr>
    </w:div>
    <w:div w:id="243152736">
      <w:bodyDiv w:val="1"/>
      <w:marLeft w:val="0"/>
      <w:marRight w:val="0"/>
      <w:marTop w:val="0"/>
      <w:marBottom w:val="0"/>
      <w:divBdr>
        <w:top w:val="none" w:sz="0" w:space="0" w:color="auto"/>
        <w:left w:val="none" w:sz="0" w:space="0" w:color="auto"/>
        <w:bottom w:val="none" w:sz="0" w:space="0" w:color="auto"/>
        <w:right w:val="none" w:sz="0" w:space="0" w:color="auto"/>
      </w:divBdr>
    </w:div>
    <w:div w:id="322665732">
      <w:bodyDiv w:val="1"/>
      <w:marLeft w:val="0"/>
      <w:marRight w:val="0"/>
      <w:marTop w:val="0"/>
      <w:marBottom w:val="0"/>
      <w:divBdr>
        <w:top w:val="none" w:sz="0" w:space="0" w:color="auto"/>
        <w:left w:val="none" w:sz="0" w:space="0" w:color="auto"/>
        <w:bottom w:val="none" w:sz="0" w:space="0" w:color="auto"/>
        <w:right w:val="none" w:sz="0" w:space="0" w:color="auto"/>
      </w:divBdr>
      <w:divsChild>
        <w:div w:id="725952802">
          <w:marLeft w:val="0"/>
          <w:marRight w:val="0"/>
          <w:marTop w:val="0"/>
          <w:marBottom w:val="0"/>
          <w:divBdr>
            <w:top w:val="none" w:sz="0" w:space="0" w:color="auto"/>
            <w:left w:val="none" w:sz="0" w:space="0" w:color="auto"/>
            <w:bottom w:val="none" w:sz="0" w:space="0" w:color="auto"/>
            <w:right w:val="none" w:sz="0" w:space="0" w:color="auto"/>
          </w:divBdr>
          <w:divsChild>
            <w:div w:id="687606495">
              <w:marLeft w:val="0"/>
              <w:marRight w:val="0"/>
              <w:marTop w:val="0"/>
              <w:marBottom w:val="0"/>
              <w:divBdr>
                <w:top w:val="none" w:sz="0" w:space="0" w:color="auto"/>
                <w:left w:val="none" w:sz="0" w:space="0" w:color="auto"/>
                <w:bottom w:val="none" w:sz="0" w:space="0" w:color="auto"/>
                <w:right w:val="none" w:sz="0" w:space="0" w:color="auto"/>
              </w:divBdr>
              <w:divsChild>
                <w:div w:id="763839337">
                  <w:marLeft w:val="0"/>
                  <w:marRight w:val="0"/>
                  <w:marTop w:val="900"/>
                  <w:marBottom w:val="0"/>
                  <w:divBdr>
                    <w:top w:val="none" w:sz="0" w:space="0" w:color="auto"/>
                    <w:left w:val="none" w:sz="0" w:space="0" w:color="auto"/>
                    <w:bottom w:val="none" w:sz="0" w:space="0" w:color="auto"/>
                    <w:right w:val="none" w:sz="0" w:space="0" w:color="auto"/>
                  </w:divBdr>
                  <w:divsChild>
                    <w:div w:id="329021283">
                      <w:marLeft w:val="0"/>
                      <w:marRight w:val="0"/>
                      <w:marTop w:val="0"/>
                      <w:marBottom w:val="0"/>
                      <w:divBdr>
                        <w:top w:val="none" w:sz="0" w:space="0" w:color="auto"/>
                        <w:left w:val="none" w:sz="0" w:space="0" w:color="auto"/>
                        <w:bottom w:val="none" w:sz="0" w:space="0" w:color="auto"/>
                        <w:right w:val="none" w:sz="0" w:space="0" w:color="auto"/>
                      </w:divBdr>
                      <w:divsChild>
                        <w:div w:id="300185772">
                          <w:marLeft w:val="0"/>
                          <w:marRight w:val="0"/>
                          <w:marTop w:val="0"/>
                          <w:marBottom w:val="0"/>
                          <w:divBdr>
                            <w:top w:val="none" w:sz="0" w:space="0" w:color="auto"/>
                            <w:left w:val="single" w:sz="6" w:space="0" w:color="BBBBBB"/>
                            <w:bottom w:val="none" w:sz="0" w:space="0" w:color="auto"/>
                            <w:right w:val="single" w:sz="6" w:space="0" w:color="BBBBBB"/>
                          </w:divBdr>
                          <w:divsChild>
                            <w:div w:id="917596595">
                              <w:marLeft w:val="0"/>
                              <w:marRight w:val="0"/>
                              <w:marTop w:val="0"/>
                              <w:marBottom w:val="0"/>
                              <w:divBdr>
                                <w:top w:val="none" w:sz="0" w:space="0" w:color="auto"/>
                                <w:left w:val="none" w:sz="0" w:space="0" w:color="auto"/>
                                <w:bottom w:val="none" w:sz="0" w:space="0" w:color="auto"/>
                                <w:right w:val="none" w:sz="0" w:space="0" w:color="auto"/>
                              </w:divBdr>
                              <w:divsChild>
                                <w:div w:id="1408335205">
                                  <w:marLeft w:val="0"/>
                                  <w:marRight w:val="0"/>
                                  <w:marTop w:val="0"/>
                                  <w:marBottom w:val="0"/>
                                  <w:divBdr>
                                    <w:top w:val="none" w:sz="0" w:space="0" w:color="auto"/>
                                    <w:left w:val="none" w:sz="0" w:space="0" w:color="auto"/>
                                    <w:bottom w:val="none" w:sz="0" w:space="0" w:color="auto"/>
                                    <w:right w:val="single" w:sz="6" w:space="15" w:color="BBBBBB"/>
                                  </w:divBdr>
                                  <w:divsChild>
                                    <w:div w:id="634212787">
                                      <w:marLeft w:val="0"/>
                                      <w:marRight w:val="0"/>
                                      <w:marTop w:val="0"/>
                                      <w:marBottom w:val="0"/>
                                      <w:divBdr>
                                        <w:top w:val="none" w:sz="0" w:space="0" w:color="auto"/>
                                        <w:left w:val="none" w:sz="0" w:space="0" w:color="auto"/>
                                        <w:bottom w:val="none" w:sz="0" w:space="0" w:color="auto"/>
                                        <w:right w:val="none" w:sz="0" w:space="0" w:color="auto"/>
                                      </w:divBdr>
                                      <w:divsChild>
                                        <w:div w:id="2027099041">
                                          <w:marLeft w:val="0"/>
                                          <w:marRight w:val="0"/>
                                          <w:marTop w:val="0"/>
                                          <w:marBottom w:val="0"/>
                                          <w:divBdr>
                                            <w:top w:val="none" w:sz="0" w:space="0" w:color="auto"/>
                                            <w:left w:val="none" w:sz="0" w:space="0" w:color="auto"/>
                                            <w:bottom w:val="none" w:sz="0" w:space="0" w:color="auto"/>
                                            <w:right w:val="none" w:sz="0" w:space="0" w:color="auto"/>
                                          </w:divBdr>
                                          <w:divsChild>
                                            <w:div w:id="1852407056">
                                              <w:marLeft w:val="0"/>
                                              <w:marRight w:val="0"/>
                                              <w:marTop w:val="0"/>
                                              <w:marBottom w:val="0"/>
                                              <w:divBdr>
                                                <w:top w:val="none" w:sz="0" w:space="0" w:color="auto"/>
                                                <w:left w:val="none" w:sz="0" w:space="0" w:color="auto"/>
                                                <w:bottom w:val="none" w:sz="0" w:space="0" w:color="auto"/>
                                                <w:right w:val="none" w:sz="0" w:space="0" w:color="auto"/>
                                              </w:divBdr>
                                              <w:divsChild>
                                                <w:div w:id="235937115">
                                                  <w:marLeft w:val="0"/>
                                                  <w:marRight w:val="0"/>
                                                  <w:marTop w:val="0"/>
                                                  <w:marBottom w:val="0"/>
                                                  <w:divBdr>
                                                    <w:top w:val="none" w:sz="0" w:space="0" w:color="auto"/>
                                                    <w:left w:val="none" w:sz="0" w:space="0" w:color="auto"/>
                                                    <w:bottom w:val="none" w:sz="0" w:space="0" w:color="auto"/>
                                                    <w:right w:val="none" w:sz="0" w:space="0" w:color="auto"/>
                                                  </w:divBdr>
                                                </w:div>
                                                <w:div w:id="79961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34724655">
      <w:bodyDiv w:val="1"/>
      <w:marLeft w:val="0"/>
      <w:marRight w:val="0"/>
      <w:marTop w:val="0"/>
      <w:marBottom w:val="0"/>
      <w:divBdr>
        <w:top w:val="none" w:sz="0" w:space="0" w:color="auto"/>
        <w:left w:val="none" w:sz="0" w:space="0" w:color="auto"/>
        <w:bottom w:val="none" w:sz="0" w:space="0" w:color="auto"/>
        <w:right w:val="none" w:sz="0" w:space="0" w:color="auto"/>
      </w:divBdr>
    </w:div>
    <w:div w:id="800614010">
      <w:bodyDiv w:val="1"/>
      <w:marLeft w:val="0"/>
      <w:marRight w:val="0"/>
      <w:marTop w:val="0"/>
      <w:marBottom w:val="0"/>
      <w:divBdr>
        <w:top w:val="none" w:sz="0" w:space="0" w:color="auto"/>
        <w:left w:val="none" w:sz="0" w:space="0" w:color="auto"/>
        <w:bottom w:val="none" w:sz="0" w:space="0" w:color="auto"/>
        <w:right w:val="none" w:sz="0" w:space="0" w:color="auto"/>
      </w:divBdr>
    </w:div>
    <w:div w:id="811362249">
      <w:bodyDiv w:val="1"/>
      <w:marLeft w:val="0"/>
      <w:marRight w:val="0"/>
      <w:marTop w:val="0"/>
      <w:marBottom w:val="0"/>
      <w:divBdr>
        <w:top w:val="none" w:sz="0" w:space="0" w:color="auto"/>
        <w:left w:val="none" w:sz="0" w:space="0" w:color="auto"/>
        <w:bottom w:val="none" w:sz="0" w:space="0" w:color="auto"/>
        <w:right w:val="none" w:sz="0" w:space="0" w:color="auto"/>
      </w:divBdr>
    </w:div>
    <w:div w:id="1130706451">
      <w:bodyDiv w:val="1"/>
      <w:marLeft w:val="0"/>
      <w:marRight w:val="0"/>
      <w:marTop w:val="0"/>
      <w:marBottom w:val="0"/>
      <w:divBdr>
        <w:top w:val="none" w:sz="0" w:space="0" w:color="auto"/>
        <w:left w:val="none" w:sz="0" w:space="0" w:color="auto"/>
        <w:bottom w:val="none" w:sz="0" w:space="0" w:color="auto"/>
        <w:right w:val="none" w:sz="0" w:space="0" w:color="auto"/>
      </w:divBdr>
      <w:divsChild>
        <w:div w:id="1961914337">
          <w:marLeft w:val="0"/>
          <w:marRight w:val="0"/>
          <w:marTop w:val="0"/>
          <w:marBottom w:val="0"/>
          <w:divBdr>
            <w:top w:val="none" w:sz="0" w:space="0" w:color="auto"/>
            <w:left w:val="none" w:sz="0" w:space="0" w:color="auto"/>
            <w:bottom w:val="none" w:sz="0" w:space="0" w:color="auto"/>
            <w:right w:val="none" w:sz="0" w:space="0" w:color="auto"/>
          </w:divBdr>
          <w:divsChild>
            <w:div w:id="2119449987">
              <w:marLeft w:val="0"/>
              <w:marRight w:val="0"/>
              <w:marTop w:val="0"/>
              <w:marBottom w:val="0"/>
              <w:divBdr>
                <w:top w:val="none" w:sz="0" w:space="0" w:color="auto"/>
                <w:left w:val="none" w:sz="0" w:space="0" w:color="auto"/>
                <w:bottom w:val="none" w:sz="0" w:space="0" w:color="auto"/>
                <w:right w:val="none" w:sz="0" w:space="0" w:color="auto"/>
              </w:divBdr>
              <w:divsChild>
                <w:div w:id="209154940">
                  <w:marLeft w:val="0"/>
                  <w:marRight w:val="0"/>
                  <w:marTop w:val="900"/>
                  <w:marBottom w:val="0"/>
                  <w:divBdr>
                    <w:top w:val="none" w:sz="0" w:space="0" w:color="auto"/>
                    <w:left w:val="none" w:sz="0" w:space="0" w:color="auto"/>
                    <w:bottom w:val="none" w:sz="0" w:space="0" w:color="auto"/>
                    <w:right w:val="none" w:sz="0" w:space="0" w:color="auto"/>
                  </w:divBdr>
                  <w:divsChild>
                    <w:div w:id="2027901388">
                      <w:marLeft w:val="0"/>
                      <w:marRight w:val="0"/>
                      <w:marTop w:val="0"/>
                      <w:marBottom w:val="0"/>
                      <w:divBdr>
                        <w:top w:val="none" w:sz="0" w:space="0" w:color="auto"/>
                        <w:left w:val="none" w:sz="0" w:space="0" w:color="auto"/>
                        <w:bottom w:val="none" w:sz="0" w:space="0" w:color="auto"/>
                        <w:right w:val="none" w:sz="0" w:space="0" w:color="auto"/>
                      </w:divBdr>
                      <w:divsChild>
                        <w:div w:id="1838956969">
                          <w:marLeft w:val="0"/>
                          <w:marRight w:val="0"/>
                          <w:marTop w:val="0"/>
                          <w:marBottom w:val="0"/>
                          <w:divBdr>
                            <w:top w:val="none" w:sz="0" w:space="0" w:color="auto"/>
                            <w:left w:val="single" w:sz="6" w:space="0" w:color="BBBBBB"/>
                            <w:bottom w:val="none" w:sz="0" w:space="0" w:color="auto"/>
                            <w:right w:val="single" w:sz="6" w:space="0" w:color="BBBBBB"/>
                          </w:divBdr>
                          <w:divsChild>
                            <w:div w:id="311834994">
                              <w:marLeft w:val="0"/>
                              <w:marRight w:val="0"/>
                              <w:marTop w:val="0"/>
                              <w:marBottom w:val="0"/>
                              <w:divBdr>
                                <w:top w:val="none" w:sz="0" w:space="0" w:color="auto"/>
                                <w:left w:val="none" w:sz="0" w:space="0" w:color="auto"/>
                                <w:bottom w:val="none" w:sz="0" w:space="0" w:color="auto"/>
                                <w:right w:val="none" w:sz="0" w:space="0" w:color="auto"/>
                              </w:divBdr>
                              <w:divsChild>
                                <w:div w:id="1130590987">
                                  <w:marLeft w:val="0"/>
                                  <w:marRight w:val="0"/>
                                  <w:marTop w:val="0"/>
                                  <w:marBottom w:val="0"/>
                                  <w:divBdr>
                                    <w:top w:val="none" w:sz="0" w:space="0" w:color="auto"/>
                                    <w:left w:val="none" w:sz="0" w:space="0" w:color="auto"/>
                                    <w:bottom w:val="none" w:sz="0" w:space="0" w:color="auto"/>
                                    <w:right w:val="single" w:sz="6" w:space="15" w:color="BBBBBB"/>
                                  </w:divBdr>
                                  <w:divsChild>
                                    <w:div w:id="913053602">
                                      <w:marLeft w:val="0"/>
                                      <w:marRight w:val="0"/>
                                      <w:marTop w:val="0"/>
                                      <w:marBottom w:val="0"/>
                                      <w:divBdr>
                                        <w:top w:val="none" w:sz="0" w:space="0" w:color="auto"/>
                                        <w:left w:val="none" w:sz="0" w:space="0" w:color="auto"/>
                                        <w:bottom w:val="none" w:sz="0" w:space="0" w:color="auto"/>
                                        <w:right w:val="none" w:sz="0" w:space="0" w:color="auto"/>
                                      </w:divBdr>
                                      <w:divsChild>
                                        <w:div w:id="176620082">
                                          <w:marLeft w:val="0"/>
                                          <w:marRight w:val="0"/>
                                          <w:marTop w:val="0"/>
                                          <w:marBottom w:val="0"/>
                                          <w:divBdr>
                                            <w:top w:val="none" w:sz="0" w:space="0" w:color="auto"/>
                                            <w:left w:val="none" w:sz="0" w:space="0" w:color="auto"/>
                                            <w:bottom w:val="none" w:sz="0" w:space="0" w:color="auto"/>
                                            <w:right w:val="none" w:sz="0" w:space="0" w:color="auto"/>
                                          </w:divBdr>
                                          <w:divsChild>
                                            <w:div w:id="1671375108">
                                              <w:marLeft w:val="0"/>
                                              <w:marRight w:val="0"/>
                                              <w:marTop w:val="0"/>
                                              <w:marBottom w:val="0"/>
                                              <w:divBdr>
                                                <w:top w:val="none" w:sz="0" w:space="0" w:color="auto"/>
                                                <w:left w:val="none" w:sz="0" w:space="0" w:color="auto"/>
                                                <w:bottom w:val="none" w:sz="0" w:space="0" w:color="auto"/>
                                                <w:right w:val="none" w:sz="0" w:space="0" w:color="auto"/>
                                              </w:divBdr>
                                              <w:divsChild>
                                                <w:div w:id="238558926">
                                                  <w:marLeft w:val="0"/>
                                                  <w:marRight w:val="0"/>
                                                  <w:marTop w:val="0"/>
                                                  <w:marBottom w:val="0"/>
                                                  <w:divBdr>
                                                    <w:top w:val="none" w:sz="0" w:space="0" w:color="auto"/>
                                                    <w:left w:val="none" w:sz="0" w:space="0" w:color="auto"/>
                                                    <w:bottom w:val="none" w:sz="0" w:space="0" w:color="auto"/>
                                                    <w:right w:val="none" w:sz="0" w:space="0" w:color="auto"/>
                                                  </w:divBdr>
                                                </w:div>
                                                <w:div w:id="162079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2698564">
      <w:bodyDiv w:val="1"/>
      <w:marLeft w:val="0"/>
      <w:marRight w:val="0"/>
      <w:marTop w:val="0"/>
      <w:marBottom w:val="0"/>
      <w:divBdr>
        <w:top w:val="none" w:sz="0" w:space="0" w:color="auto"/>
        <w:left w:val="none" w:sz="0" w:space="0" w:color="auto"/>
        <w:bottom w:val="none" w:sz="0" w:space="0" w:color="auto"/>
        <w:right w:val="none" w:sz="0" w:space="0" w:color="auto"/>
      </w:divBdr>
      <w:divsChild>
        <w:div w:id="1408920916">
          <w:marLeft w:val="0"/>
          <w:marRight w:val="0"/>
          <w:marTop w:val="240"/>
          <w:marBottom w:val="240"/>
          <w:divBdr>
            <w:top w:val="none" w:sz="0" w:space="0" w:color="auto"/>
            <w:left w:val="none" w:sz="0" w:space="0" w:color="auto"/>
            <w:bottom w:val="none" w:sz="0" w:space="0" w:color="auto"/>
            <w:right w:val="none" w:sz="0" w:space="0" w:color="auto"/>
          </w:divBdr>
          <w:divsChild>
            <w:div w:id="1547839176">
              <w:marLeft w:val="0"/>
              <w:marRight w:val="0"/>
              <w:marTop w:val="0"/>
              <w:marBottom w:val="0"/>
              <w:divBdr>
                <w:top w:val="none" w:sz="0" w:space="0" w:color="auto"/>
                <w:left w:val="none" w:sz="0" w:space="0" w:color="auto"/>
                <w:bottom w:val="none" w:sz="0" w:space="0" w:color="auto"/>
                <w:right w:val="none" w:sz="0" w:space="0" w:color="auto"/>
              </w:divBdr>
              <w:divsChild>
                <w:div w:id="169805376">
                  <w:marLeft w:val="0"/>
                  <w:marRight w:val="0"/>
                  <w:marTop w:val="0"/>
                  <w:marBottom w:val="0"/>
                  <w:divBdr>
                    <w:top w:val="none" w:sz="0" w:space="0" w:color="auto"/>
                    <w:left w:val="none" w:sz="0" w:space="0" w:color="auto"/>
                    <w:bottom w:val="none" w:sz="0" w:space="0" w:color="auto"/>
                    <w:right w:val="none" w:sz="0" w:space="0" w:color="auto"/>
                  </w:divBdr>
                </w:div>
                <w:div w:id="825557409">
                  <w:marLeft w:val="0"/>
                  <w:marRight w:val="0"/>
                  <w:marTop w:val="0"/>
                  <w:marBottom w:val="0"/>
                  <w:divBdr>
                    <w:top w:val="none" w:sz="0" w:space="0" w:color="auto"/>
                    <w:left w:val="none" w:sz="0" w:space="0" w:color="auto"/>
                    <w:bottom w:val="none" w:sz="0" w:space="0" w:color="auto"/>
                    <w:right w:val="none" w:sz="0" w:space="0" w:color="auto"/>
                  </w:divBdr>
                </w:div>
                <w:div w:id="939340318">
                  <w:marLeft w:val="0"/>
                  <w:marRight w:val="0"/>
                  <w:marTop w:val="0"/>
                  <w:marBottom w:val="0"/>
                  <w:divBdr>
                    <w:top w:val="none" w:sz="0" w:space="0" w:color="auto"/>
                    <w:left w:val="none" w:sz="0" w:space="0" w:color="auto"/>
                    <w:bottom w:val="none" w:sz="0" w:space="0" w:color="auto"/>
                    <w:right w:val="none" w:sz="0" w:space="0" w:color="auto"/>
                  </w:divBdr>
                </w:div>
                <w:div w:id="1028599429">
                  <w:marLeft w:val="0"/>
                  <w:marRight w:val="0"/>
                  <w:marTop w:val="0"/>
                  <w:marBottom w:val="0"/>
                  <w:divBdr>
                    <w:top w:val="none" w:sz="0" w:space="0" w:color="auto"/>
                    <w:left w:val="none" w:sz="0" w:space="0" w:color="auto"/>
                    <w:bottom w:val="none" w:sz="0" w:space="0" w:color="auto"/>
                    <w:right w:val="none" w:sz="0" w:space="0" w:color="auto"/>
                  </w:divBdr>
                </w:div>
                <w:div w:id="103219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473935">
          <w:marLeft w:val="0"/>
          <w:marRight w:val="0"/>
          <w:marTop w:val="240"/>
          <w:marBottom w:val="240"/>
          <w:divBdr>
            <w:top w:val="none" w:sz="0" w:space="0" w:color="auto"/>
            <w:left w:val="none" w:sz="0" w:space="0" w:color="auto"/>
            <w:bottom w:val="none" w:sz="0" w:space="0" w:color="auto"/>
            <w:right w:val="none" w:sz="0" w:space="0" w:color="auto"/>
          </w:divBdr>
          <w:divsChild>
            <w:div w:id="16928596">
              <w:marLeft w:val="0"/>
              <w:marRight w:val="0"/>
              <w:marTop w:val="0"/>
              <w:marBottom w:val="0"/>
              <w:divBdr>
                <w:top w:val="none" w:sz="0" w:space="0" w:color="auto"/>
                <w:left w:val="none" w:sz="0" w:space="0" w:color="auto"/>
                <w:bottom w:val="none" w:sz="0" w:space="0" w:color="auto"/>
                <w:right w:val="none" w:sz="0" w:space="0" w:color="auto"/>
              </w:divBdr>
              <w:divsChild>
                <w:div w:id="62526641">
                  <w:marLeft w:val="0"/>
                  <w:marRight w:val="0"/>
                  <w:marTop w:val="0"/>
                  <w:marBottom w:val="0"/>
                  <w:divBdr>
                    <w:top w:val="none" w:sz="0" w:space="0" w:color="auto"/>
                    <w:left w:val="none" w:sz="0" w:space="0" w:color="auto"/>
                    <w:bottom w:val="none" w:sz="0" w:space="0" w:color="auto"/>
                    <w:right w:val="none" w:sz="0" w:space="0" w:color="auto"/>
                  </w:divBdr>
                </w:div>
                <w:div w:id="273370168">
                  <w:marLeft w:val="0"/>
                  <w:marRight w:val="0"/>
                  <w:marTop w:val="0"/>
                  <w:marBottom w:val="0"/>
                  <w:divBdr>
                    <w:top w:val="none" w:sz="0" w:space="0" w:color="auto"/>
                    <w:left w:val="none" w:sz="0" w:space="0" w:color="auto"/>
                    <w:bottom w:val="none" w:sz="0" w:space="0" w:color="auto"/>
                    <w:right w:val="none" w:sz="0" w:space="0" w:color="auto"/>
                  </w:divBdr>
                </w:div>
                <w:div w:id="407194533">
                  <w:marLeft w:val="0"/>
                  <w:marRight w:val="0"/>
                  <w:marTop w:val="0"/>
                  <w:marBottom w:val="0"/>
                  <w:divBdr>
                    <w:top w:val="none" w:sz="0" w:space="0" w:color="auto"/>
                    <w:left w:val="none" w:sz="0" w:space="0" w:color="auto"/>
                    <w:bottom w:val="none" w:sz="0" w:space="0" w:color="auto"/>
                    <w:right w:val="none" w:sz="0" w:space="0" w:color="auto"/>
                  </w:divBdr>
                </w:div>
                <w:div w:id="468785475">
                  <w:marLeft w:val="0"/>
                  <w:marRight w:val="0"/>
                  <w:marTop w:val="0"/>
                  <w:marBottom w:val="0"/>
                  <w:divBdr>
                    <w:top w:val="none" w:sz="0" w:space="0" w:color="auto"/>
                    <w:left w:val="none" w:sz="0" w:space="0" w:color="auto"/>
                    <w:bottom w:val="none" w:sz="0" w:space="0" w:color="auto"/>
                    <w:right w:val="none" w:sz="0" w:space="0" w:color="auto"/>
                  </w:divBdr>
                </w:div>
                <w:div w:id="612135933">
                  <w:marLeft w:val="0"/>
                  <w:marRight w:val="0"/>
                  <w:marTop w:val="0"/>
                  <w:marBottom w:val="0"/>
                  <w:divBdr>
                    <w:top w:val="none" w:sz="0" w:space="0" w:color="auto"/>
                    <w:left w:val="none" w:sz="0" w:space="0" w:color="auto"/>
                    <w:bottom w:val="none" w:sz="0" w:space="0" w:color="auto"/>
                    <w:right w:val="none" w:sz="0" w:space="0" w:color="auto"/>
                  </w:divBdr>
                </w:div>
                <w:div w:id="747532122">
                  <w:marLeft w:val="0"/>
                  <w:marRight w:val="0"/>
                  <w:marTop w:val="0"/>
                  <w:marBottom w:val="0"/>
                  <w:divBdr>
                    <w:top w:val="none" w:sz="0" w:space="0" w:color="auto"/>
                    <w:left w:val="none" w:sz="0" w:space="0" w:color="auto"/>
                    <w:bottom w:val="none" w:sz="0" w:space="0" w:color="auto"/>
                    <w:right w:val="none" w:sz="0" w:space="0" w:color="auto"/>
                  </w:divBdr>
                </w:div>
                <w:div w:id="835651500">
                  <w:marLeft w:val="0"/>
                  <w:marRight w:val="0"/>
                  <w:marTop w:val="0"/>
                  <w:marBottom w:val="0"/>
                  <w:divBdr>
                    <w:top w:val="none" w:sz="0" w:space="0" w:color="auto"/>
                    <w:left w:val="none" w:sz="0" w:space="0" w:color="auto"/>
                    <w:bottom w:val="none" w:sz="0" w:space="0" w:color="auto"/>
                    <w:right w:val="none" w:sz="0" w:space="0" w:color="auto"/>
                  </w:divBdr>
                </w:div>
                <w:div w:id="867258040">
                  <w:marLeft w:val="0"/>
                  <w:marRight w:val="0"/>
                  <w:marTop w:val="0"/>
                  <w:marBottom w:val="0"/>
                  <w:divBdr>
                    <w:top w:val="none" w:sz="0" w:space="0" w:color="auto"/>
                    <w:left w:val="none" w:sz="0" w:space="0" w:color="auto"/>
                    <w:bottom w:val="none" w:sz="0" w:space="0" w:color="auto"/>
                    <w:right w:val="none" w:sz="0" w:space="0" w:color="auto"/>
                  </w:divBdr>
                </w:div>
                <w:div w:id="1187448474">
                  <w:marLeft w:val="0"/>
                  <w:marRight w:val="0"/>
                  <w:marTop w:val="0"/>
                  <w:marBottom w:val="0"/>
                  <w:divBdr>
                    <w:top w:val="none" w:sz="0" w:space="0" w:color="auto"/>
                    <w:left w:val="none" w:sz="0" w:space="0" w:color="auto"/>
                    <w:bottom w:val="none" w:sz="0" w:space="0" w:color="auto"/>
                    <w:right w:val="none" w:sz="0" w:space="0" w:color="auto"/>
                  </w:divBdr>
                </w:div>
                <w:div w:id="1404448228">
                  <w:marLeft w:val="0"/>
                  <w:marRight w:val="0"/>
                  <w:marTop w:val="0"/>
                  <w:marBottom w:val="0"/>
                  <w:divBdr>
                    <w:top w:val="none" w:sz="0" w:space="0" w:color="auto"/>
                    <w:left w:val="none" w:sz="0" w:space="0" w:color="auto"/>
                    <w:bottom w:val="none" w:sz="0" w:space="0" w:color="auto"/>
                    <w:right w:val="none" w:sz="0" w:space="0" w:color="auto"/>
                  </w:divBdr>
                </w:div>
                <w:div w:id="1452672715">
                  <w:marLeft w:val="0"/>
                  <w:marRight w:val="0"/>
                  <w:marTop w:val="0"/>
                  <w:marBottom w:val="0"/>
                  <w:divBdr>
                    <w:top w:val="none" w:sz="0" w:space="0" w:color="auto"/>
                    <w:left w:val="none" w:sz="0" w:space="0" w:color="auto"/>
                    <w:bottom w:val="none" w:sz="0" w:space="0" w:color="auto"/>
                    <w:right w:val="none" w:sz="0" w:space="0" w:color="auto"/>
                  </w:divBdr>
                </w:div>
                <w:div w:id="1457672751">
                  <w:marLeft w:val="0"/>
                  <w:marRight w:val="0"/>
                  <w:marTop w:val="0"/>
                  <w:marBottom w:val="0"/>
                  <w:divBdr>
                    <w:top w:val="none" w:sz="0" w:space="0" w:color="auto"/>
                    <w:left w:val="none" w:sz="0" w:space="0" w:color="auto"/>
                    <w:bottom w:val="none" w:sz="0" w:space="0" w:color="auto"/>
                    <w:right w:val="none" w:sz="0" w:space="0" w:color="auto"/>
                  </w:divBdr>
                </w:div>
                <w:div w:id="1541747951">
                  <w:marLeft w:val="0"/>
                  <w:marRight w:val="0"/>
                  <w:marTop w:val="0"/>
                  <w:marBottom w:val="0"/>
                  <w:divBdr>
                    <w:top w:val="none" w:sz="0" w:space="0" w:color="auto"/>
                    <w:left w:val="none" w:sz="0" w:space="0" w:color="auto"/>
                    <w:bottom w:val="none" w:sz="0" w:space="0" w:color="auto"/>
                    <w:right w:val="none" w:sz="0" w:space="0" w:color="auto"/>
                  </w:divBdr>
                </w:div>
                <w:div w:id="1690646528">
                  <w:marLeft w:val="0"/>
                  <w:marRight w:val="0"/>
                  <w:marTop w:val="0"/>
                  <w:marBottom w:val="0"/>
                  <w:divBdr>
                    <w:top w:val="none" w:sz="0" w:space="0" w:color="auto"/>
                    <w:left w:val="none" w:sz="0" w:space="0" w:color="auto"/>
                    <w:bottom w:val="none" w:sz="0" w:space="0" w:color="auto"/>
                    <w:right w:val="none" w:sz="0" w:space="0" w:color="auto"/>
                  </w:divBdr>
                </w:div>
                <w:div w:id="1814904589">
                  <w:marLeft w:val="0"/>
                  <w:marRight w:val="0"/>
                  <w:marTop w:val="0"/>
                  <w:marBottom w:val="0"/>
                  <w:divBdr>
                    <w:top w:val="none" w:sz="0" w:space="0" w:color="auto"/>
                    <w:left w:val="none" w:sz="0" w:space="0" w:color="auto"/>
                    <w:bottom w:val="none" w:sz="0" w:space="0" w:color="auto"/>
                    <w:right w:val="none" w:sz="0" w:space="0" w:color="auto"/>
                  </w:divBdr>
                </w:div>
                <w:div w:id="1857767524">
                  <w:marLeft w:val="0"/>
                  <w:marRight w:val="0"/>
                  <w:marTop w:val="0"/>
                  <w:marBottom w:val="0"/>
                  <w:divBdr>
                    <w:top w:val="none" w:sz="0" w:space="0" w:color="auto"/>
                    <w:left w:val="none" w:sz="0" w:space="0" w:color="auto"/>
                    <w:bottom w:val="none" w:sz="0" w:space="0" w:color="auto"/>
                    <w:right w:val="none" w:sz="0" w:space="0" w:color="auto"/>
                  </w:divBdr>
                </w:div>
                <w:div w:id="2013529319">
                  <w:marLeft w:val="0"/>
                  <w:marRight w:val="0"/>
                  <w:marTop w:val="0"/>
                  <w:marBottom w:val="0"/>
                  <w:divBdr>
                    <w:top w:val="none" w:sz="0" w:space="0" w:color="auto"/>
                    <w:left w:val="none" w:sz="0" w:space="0" w:color="auto"/>
                    <w:bottom w:val="none" w:sz="0" w:space="0" w:color="auto"/>
                    <w:right w:val="none" w:sz="0" w:space="0" w:color="auto"/>
                  </w:divBdr>
                </w:div>
                <w:div w:id="2024430492">
                  <w:marLeft w:val="0"/>
                  <w:marRight w:val="0"/>
                  <w:marTop w:val="0"/>
                  <w:marBottom w:val="0"/>
                  <w:divBdr>
                    <w:top w:val="none" w:sz="0" w:space="0" w:color="auto"/>
                    <w:left w:val="none" w:sz="0" w:space="0" w:color="auto"/>
                    <w:bottom w:val="none" w:sz="0" w:space="0" w:color="auto"/>
                    <w:right w:val="none" w:sz="0" w:space="0" w:color="auto"/>
                  </w:divBdr>
                </w:div>
                <w:div w:id="209350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551709">
      <w:bodyDiv w:val="1"/>
      <w:marLeft w:val="0"/>
      <w:marRight w:val="0"/>
      <w:marTop w:val="0"/>
      <w:marBottom w:val="0"/>
      <w:divBdr>
        <w:top w:val="none" w:sz="0" w:space="0" w:color="auto"/>
        <w:left w:val="none" w:sz="0" w:space="0" w:color="auto"/>
        <w:bottom w:val="none" w:sz="0" w:space="0" w:color="auto"/>
        <w:right w:val="none" w:sz="0" w:space="0" w:color="auto"/>
      </w:divBdr>
    </w:div>
    <w:div w:id="1776973852">
      <w:bodyDiv w:val="1"/>
      <w:marLeft w:val="0"/>
      <w:marRight w:val="0"/>
      <w:marTop w:val="0"/>
      <w:marBottom w:val="0"/>
      <w:divBdr>
        <w:top w:val="none" w:sz="0" w:space="0" w:color="auto"/>
        <w:left w:val="none" w:sz="0" w:space="0" w:color="auto"/>
        <w:bottom w:val="none" w:sz="0" w:space="0" w:color="auto"/>
        <w:right w:val="none" w:sz="0" w:space="0" w:color="auto"/>
      </w:divBdr>
    </w:div>
    <w:div w:id="1889029543">
      <w:bodyDiv w:val="1"/>
      <w:marLeft w:val="0"/>
      <w:marRight w:val="0"/>
      <w:marTop w:val="0"/>
      <w:marBottom w:val="0"/>
      <w:divBdr>
        <w:top w:val="none" w:sz="0" w:space="0" w:color="auto"/>
        <w:left w:val="none" w:sz="0" w:space="0" w:color="auto"/>
        <w:bottom w:val="none" w:sz="0" w:space="0" w:color="auto"/>
        <w:right w:val="none" w:sz="0" w:space="0" w:color="auto"/>
      </w:divBdr>
    </w:div>
    <w:div w:id="2137528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tla.org" TargetMode="External"/><Relationship Id="rId18" Type="http://schemas.openxmlformats.org/officeDocument/2006/relationships/hyperlink" Target="http://flippedlearning.org//site/Default.aspx?PageID=92" TargetMode="External"/><Relationship Id="rId26" Type="http://schemas.openxmlformats.org/officeDocument/2006/relationships/hyperlink" Target="http://apps.webofknowledge.com.proxy1.athensams.net/DaisyOneClickSearch.do?product=WOS&amp;search_mode=DaisyOneClickSearch&amp;colName=WOS&amp;SID=Z1Je2CAlNigemr8z3LT&amp;author_name=Ran,%20H&amp;dais_id=2006766389&amp;excludeEventConfig=ExcludeIfFromFullRecPage"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search-proquest-com.mgs.smkb.ac.il/docview/1677664831/B9848990E37F47E3PQ/4?accountid=28607" TargetMode="External"/><Relationship Id="rId34" Type="http://schemas.openxmlformats.org/officeDocument/2006/relationships/hyperlink" Target="https://doi.org/10.21580/vjv3i2295" TargetMode="External"/><Relationship Id="rId42"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s://doi.org/10.1177/0265532213509810" TargetMode="External"/><Relationship Id="rId17" Type="http://schemas.openxmlformats.org/officeDocument/2006/relationships/hyperlink" Target="https://doi.org/10.1080/87567550903263859" TargetMode="External"/><Relationship Id="rId25" Type="http://schemas.openxmlformats.org/officeDocument/2006/relationships/hyperlink" Target="http://apps.webofknowledge.com.proxy1.athensams.net/DaisyOneClickSearch.do?product=WOS&amp;search_mode=DaisyOneClickSearch&amp;colName=WOS&amp;SID=Z1Je2CAlNigemr8z3LT&amp;author_name=Forkosh,%20A&amp;dais_id=2006593213&amp;excludeEventConfig=ExcludeIfFromFullRecPage" TargetMode="External"/><Relationship Id="rId33" Type="http://schemas.openxmlformats.org/officeDocument/2006/relationships/hyperlink" Target="http://www.acu.edu/technology/mobilelearning/documents/research/iPad-or-ifad.pdf" TargetMode="External"/><Relationship Id="rId38" Type="http://schemas.openxmlformats.org/officeDocument/2006/relationships/image" Target="cid:A054753F-7EDF-4C30-AFF2-96B4B523616F"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dudemic.com/ultimate-guide-paperless-classroom/" TargetMode="External"/><Relationship Id="rId20" Type="http://schemas.openxmlformats.org/officeDocument/2006/relationships/hyperlink" Target="https://doi.org/10.1016/j.compedu.2006.09.006" TargetMode="External"/><Relationship Id="rId29" Type="http://schemas.openxmlformats.org/officeDocument/2006/relationships/hyperlink" Target="https://doi.org/10.21125/inted.2016.0963"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4018/978-1-4666-5982-7.ch017" TargetMode="External"/><Relationship Id="rId24" Type="http://schemas.openxmlformats.org/officeDocument/2006/relationships/hyperlink" Target="http://apps.webofknowledge.com.proxy1.athensams.net/DaisyOneClickSearch.do?product=WOS&amp;search_mode=DaisyOneClickSearch&amp;colName=WOS&amp;SID=Z1Je2CAlNigemr8z3LT&amp;author_name=Ram,%20D&amp;dais_id=2006765556&amp;excludeEventConfig=ExcludeIfFromFullRecPage" TargetMode="External"/><Relationship Id="rId32" Type="http://schemas.openxmlformats.org/officeDocument/2006/relationships/hyperlink" Target="https://doi.org/10.1016/j.chb.2005.12.005" TargetMode="External"/><Relationship Id="rId37" Type="http://schemas.openxmlformats.org/officeDocument/2006/relationships/image" Target="media/image2.jpeg"/><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csusm-dspace.calstate.edu/bitstream/handle/10211.8/233/DuncanLindsay_Summer2012.pdf?sequence=2" TargetMode="External"/><Relationship Id="rId23" Type="http://schemas.openxmlformats.org/officeDocument/2006/relationships/hyperlink" Target="http://apps.webofknowledge.com.proxy1.athensams.net/DaisyOneClickSearch.do?product=WOS&amp;search_mode=DaisyOneClickSearch&amp;colName=WOS&amp;SID=Z1Je2CAlNigemr8z3LT&amp;author_name=Kashtan,%20Y&amp;dais_id=2006653049&amp;excludeEventConfig=ExcludeIfFromFullRecPage" TargetMode="External"/><Relationship Id="rId28" Type="http://schemas.openxmlformats.org/officeDocument/2006/relationships/hyperlink" Target="http://apps.webofknowledge.com.proxy1.athensams.net/OneClickSearch.do?product=WOS&amp;search_mode=OneClickSearch&amp;excludeEventConfig=ExcludeIfFromFullRecPage&amp;colName=WOS&amp;SID=Z1Je2CAlNigemr8z3LT&amp;field=ED&amp;value=Martinez,%20AL" TargetMode="External"/><Relationship Id="rId36" Type="http://schemas.openxmlformats.org/officeDocument/2006/relationships/image" Target="media/image1.png"/><Relationship Id="rId10" Type="http://schemas.openxmlformats.org/officeDocument/2006/relationships/hyperlink" Target="mailto:hagitmt@hit.ac.il" TargetMode="External"/><Relationship Id="rId19" Type="http://schemas.openxmlformats.org/officeDocument/2006/relationships/hyperlink" Target="https://doi.org/10.1007/s10639-016-9480-2" TargetMode="External"/><Relationship Id="rId31" Type="http://schemas.openxmlformats.org/officeDocument/2006/relationships/hyperlink" Target="https://doi.org/10.1108/00220410510632040" TargetMode="External"/><Relationship Id="rId44"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mirish@macam.ac.il" TargetMode="External"/><Relationship Id="rId14" Type="http://schemas.openxmlformats.org/officeDocument/2006/relationships/hyperlink" Target="https://doi.org/10.28945/3613" TargetMode="External"/><Relationship Id="rId22" Type="http://schemas.openxmlformats.org/officeDocument/2006/relationships/hyperlink" Target="https://doi.org/10.1177/00222194040370020501" TargetMode="External"/><Relationship Id="rId27" Type="http://schemas.openxmlformats.org/officeDocument/2006/relationships/hyperlink" Target="http://apps.webofknowledge.com.proxy1.athensams.net/OneClickSearch.do?product=WOS&amp;search_mode=OneClickSearch&amp;excludeEventConfig=ExcludeIfFromFullRecPage&amp;colName=WOS&amp;SID=Z1Je2CAlNigemr8z3LT&amp;field=ED&amp;value=Chova,%20LG" TargetMode="External"/><Relationship Id="rId30" Type="http://schemas.openxmlformats.org/officeDocument/2006/relationships/hyperlink" Target="https://doi.org/10.2190/EC.39.2.a" TargetMode="External"/><Relationship Id="rId35" Type="http://schemas.openxmlformats.org/officeDocument/2006/relationships/hyperlink" Target="https://doi.org/10.1080/0144929X.2016.1275806" TargetMode="External"/><Relationship Id="rId43"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899"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2336CA-3ABC-4F24-9615-FA59951CB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12</Pages>
  <Words>6735</Words>
  <Characters>37988</Characters>
  <Application>Microsoft Office Word</Application>
  <DocSecurity>0</DocSecurity>
  <Lines>633</Lines>
  <Paragraphs>239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The paperless classroom: The teachers’ perspective</vt:lpstr>
      <vt:lpstr/>
    </vt:vector>
  </TitlesOfParts>
  <Manager>Fay Sudweeks, Editor-in-Chief</Manager>
  <Company>Informing Science Institute</Company>
  <LinksUpToDate>false</LinksUpToDate>
  <CharactersWithSpaces>44484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Paperless Classroom: The Teachers’ Perspective</dc:title>
  <dc:creator>Miri Shonfeld and Hagit Meishar Tal</dc:creator>
  <cp:keywords>paperless classroom, teachers, K-12, BYOD, laptops</cp:keywords>
  <cp:lastModifiedBy>bettyboyd</cp:lastModifiedBy>
  <cp:revision>6</cp:revision>
  <cp:lastPrinted>2017-12-06T00:28:00Z</cp:lastPrinted>
  <dcterms:created xsi:type="dcterms:W3CDTF">2017-12-23T01:51:00Z</dcterms:created>
  <dcterms:modified xsi:type="dcterms:W3CDTF">2017-12-25T19:04:00Z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https://doi.org/10.28945/3899</vt:lpwstr>
  </property>
  <property fmtid="{D5CDD505-2E9C-101B-9397-08002B2CF9AE}" pid="3" name="Publisher">
    <vt:lpwstr>Informing Science Institute</vt:lpwstr>
  </property>
  <property fmtid="{D5CDD505-2E9C-101B-9397-08002B2CF9AE}" pid="4" name="Editor">
    <vt:lpwstr>Janice Whatley</vt:lpwstr>
  </property>
  <property fmtid="{D5CDD505-2E9C-101B-9397-08002B2CF9AE}" pid="5" name="Journal Name">
    <vt:lpwstr>Interdisciplinary Journal of e-Skills and Lifelong Learning</vt:lpwstr>
  </property>
</Properties>
</file>